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D3F" w:rsidRPr="00E50AB2" w:rsidRDefault="00501D3F" w:rsidP="00E50AB2">
      <w:pPr>
        <w:ind w:firstLine="284"/>
        <w:jc w:val="center"/>
        <w:rPr>
          <w:rFonts w:ascii="Traditional Arabic" w:hAnsi="Traditional Arabic" w:cs="Traditional Arabic"/>
          <w:b/>
          <w:bCs/>
          <w:sz w:val="32"/>
          <w:szCs w:val="32"/>
        </w:rPr>
      </w:pPr>
      <w:r w:rsidRPr="00E50AB2">
        <w:rPr>
          <w:rFonts w:ascii="Traditional Arabic" w:hAnsi="Traditional Arabic" w:cs="Traditional Arabic"/>
          <w:b/>
          <w:bCs/>
          <w:sz w:val="32"/>
          <w:szCs w:val="32"/>
          <w:rtl/>
        </w:rPr>
        <w:t>نقض العرى .. رؤية في البديل الغربي للتيار السلفي</w:t>
      </w:r>
    </w:p>
    <w:p w:rsidR="00D04E1F" w:rsidRPr="00D04E1F" w:rsidRDefault="00501D3F" w:rsidP="00D04E1F">
      <w:pPr>
        <w:ind w:firstLine="284"/>
        <w:jc w:val="mediumKashida"/>
        <w:rPr>
          <w:rFonts w:ascii="Traditional Arabic" w:hAnsi="Traditional Arabic" w:cs="Traditional Arabic"/>
          <w:b/>
          <w:bCs/>
          <w:sz w:val="32"/>
          <w:szCs w:val="32"/>
          <w:rtl/>
        </w:rPr>
      </w:pPr>
      <w:r w:rsidRPr="00D04E1F">
        <w:rPr>
          <w:rFonts w:ascii="Traditional Arabic" w:hAnsi="Traditional Arabic" w:cs="Traditional Arabic"/>
          <w:b/>
          <w:bCs/>
          <w:sz w:val="32"/>
          <w:szCs w:val="32"/>
          <w:rtl/>
        </w:rPr>
        <w:t xml:space="preserve">محمد بن عبد الله المقدي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عن أبي أمامة الباهلي قال: قال رسول الله -صلى الله عليه وسلم-: «</w:t>
      </w:r>
      <w:r w:rsidRPr="00D04E1F">
        <w:rPr>
          <w:rFonts w:ascii="Traditional Arabic" w:hAnsi="Traditional Arabic" w:cs="Traditional Arabic"/>
          <w:b/>
          <w:bCs/>
          <w:sz w:val="32"/>
          <w:szCs w:val="32"/>
          <w:rtl/>
        </w:rPr>
        <w:t>لتُنقضن عرى الإسلام عروة عروة؛ فكلما انتقضت عروة تشبث الناس بالتي تليها</w:t>
      </w:r>
      <w:r w:rsidRPr="00D04E1F">
        <w:rPr>
          <w:rFonts w:ascii="Traditional Arabic" w:hAnsi="Traditional Arabic" w:cs="Traditional Arabic"/>
          <w:sz w:val="32"/>
          <w:szCs w:val="32"/>
          <w:rtl/>
        </w:rPr>
        <w:t>»</w:t>
      </w:r>
      <w:r w:rsidR="0048021E" w:rsidRPr="00D04E1F">
        <w:rPr>
          <w:rStyle w:val="FootnoteReference"/>
          <w:rFonts w:ascii="Traditional Arabic" w:hAnsi="Traditional Arabic" w:cs="Traditional Arabic"/>
          <w:sz w:val="32"/>
          <w:szCs w:val="32"/>
          <w:rtl/>
        </w:rPr>
        <w:footnoteReference w:id="1"/>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إن حزب النقض كان ولا يزال يكيد لهذه الأمة ويمكر بها ويلفتها عن دينها، وإن المتتبع للمكر العالمي يرى تبرماً من ظهور نهج أهل السنة والجماعة في الفهم والسلو</w:t>
      </w:r>
      <w:r w:rsidR="00D04E1F">
        <w:rPr>
          <w:rFonts w:ascii="Traditional Arabic" w:hAnsi="Traditional Arabic" w:cs="Traditional Arabic"/>
          <w:sz w:val="32"/>
          <w:szCs w:val="32"/>
          <w:rtl/>
        </w:rPr>
        <w:t>ك، فأجلبوا عليه بخيلهم ورجلهم.</w:t>
      </w:r>
    </w:p>
    <w:p w:rsidR="00E50AB2"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وقـد ظـهر جليـاً أن مـن أهـم أهداف الخطة الأمريكية المسماة بـ </w:t>
      </w:r>
      <w:r w:rsidRPr="00E50AB2">
        <w:rPr>
          <w:rFonts w:ascii="Traditional Arabic" w:hAnsi="Traditional Arabic" w:cs="Traditional Arabic"/>
          <w:b/>
          <w:bCs/>
          <w:sz w:val="32"/>
          <w:szCs w:val="32"/>
          <w:rtl/>
        </w:rPr>
        <w:t>(مشروع الشرق الأوسط الكبير)</w:t>
      </w:r>
      <w:r w:rsidRPr="00D04E1F">
        <w:rPr>
          <w:rFonts w:ascii="Traditional Arabic" w:hAnsi="Traditional Arabic" w:cs="Traditional Arabic"/>
          <w:sz w:val="32"/>
          <w:szCs w:val="32"/>
          <w:rtl/>
        </w:rPr>
        <w:t xml:space="preserve"> محاربة التيارات الإسلامية التي تتصدى للعدوان الأمريكي، تحت شعار: </w:t>
      </w:r>
      <w:r w:rsidRPr="00E50AB2">
        <w:rPr>
          <w:rFonts w:ascii="Traditional Arabic" w:hAnsi="Traditional Arabic" w:cs="Traditional Arabic"/>
          <w:b/>
          <w:bCs/>
          <w:sz w:val="32"/>
          <w:szCs w:val="32"/>
          <w:rtl/>
        </w:rPr>
        <w:t>(محاربة الإرهاب)</w:t>
      </w:r>
      <w:r w:rsidRP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ويرى المروِّجون لهذا المشروع أن القوة المادية عسكرية كانت أم اقتصادية لا تكفي لهدم فكرة وبناء أخرى؛ فلا بد إذن من تيار إسلامي معارض لتلك التيارات منسجم مع الرؤية ا</w:t>
      </w:r>
      <w:r w:rsidR="00D04E1F">
        <w:rPr>
          <w:rFonts w:ascii="Traditional Arabic" w:hAnsi="Traditional Arabic" w:cs="Traditional Arabic"/>
          <w:sz w:val="32"/>
          <w:szCs w:val="32"/>
          <w:rtl/>
        </w:rPr>
        <w:t xml:space="preserve">لأمريكية لمنطقة الشرق الأوسط.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يقول المستشرق الفرنسي المسلم إريك جيوفروي ـ المتخصص في الصوفية بجامعة لوكسمبورج، شمال فرنسا ـ في حوار صحفي</w:t>
      </w:r>
      <w:r w:rsidR="0048021E" w:rsidRPr="00D04E1F">
        <w:rPr>
          <w:rStyle w:val="FootnoteReference"/>
          <w:rFonts w:ascii="Traditional Arabic" w:hAnsi="Traditional Arabic" w:cs="Traditional Arabic"/>
          <w:sz w:val="32"/>
          <w:szCs w:val="32"/>
          <w:rtl/>
        </w:rPr>
        <w:footnoteReference w:id="2"/>
      </w:r>
      <w:r w:rsidRPr="00D04E1F">
        <w:rPr>
          <w:rFonts w:ascii="Traditional Arabic" w:hAnsi="Traditional Arabic" w:cs="Traditional Arabic"/>
          <w:sz w:val="32"/>
          <w:szCs w:val="32"/>
          <w:rtl/>
        </w:rPr>
        <w:t>: (وفي علاقتها بالحركات الإسلامية بالذات نجد أن الأنظمة العربية عملت على إدماج الصوفية في الحكم ب</w:t>
      </w:r>
      <w:r w:rsidR="00D04E1F">
        <w:rPr>
          <w:rFonts w:ascii="Traditional Arabic" w:hAnsi="Traditional Arabic" w:cs="Traditional Arabic"/>
          <w:sz w:val="32"/>
          <w:szCs w:val="32"/>
          <w:rtl/>
        </w:rPr>
        <w:t>هدف محاربة الظاهرة الإسلامية).</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ويعد (برنارد لويس) أن تفاقم تأثير الحركات الأصولية الدينية في أواخر السبعينيات والثمانينيات، قضى نهائياً على أفكار غربيين كانوا يعتقدون أن التصوف الإسلامي السياسي يحُدُّ من تأثير الإسلام السياسي؛ فمقاومة السلطة السياسية من ملوك وأباطرة وفراعنة كما يؤكد دانيال بايبس وَجَدَ له الأصوليون تفسيراً في القانون الإسلامي، ولذا فإن الغرب يسعى إلى مصالحة (التصوف الإسلامي) ودعمه لكي يستطيع ملء الساحة الدينية والسياسية وفق </w:t>
      </w:r>
      <w:r w:rsidRPr="00D04E1F">
        <w:rPr>
          <w:rFonts w:ascii="Traditional Arabic" w:hAnsi="Traditional Arabic" w:cs="Traditional Arabic"/>
          <w:sz w:val="32"/>
          <w:szCs w:val="32"/>
          <w:rtl/>
        </w:rPr>
        <w:lastRenderedPageBreak/>
        <w:t>ضوابط فصل الدين عن الحياة، وإقصائه نهائياً عن قضايا السياسة والاقتصاد، وبالطريقة نفسها التي استُخدمت في تهميش المسيحية في أوروبا والولايات المتحدة</w:t>
      </w:r>
      <w:r w:rsidR="0048021E" w:rsidRPr="00D04E1F">
        <w:rPr>
          <w:rStyle w:val="FootnoteReference"/>
          <w:rFonts w:ascii="Traditional Arabic" w:hAnsi="Traditional Arabic" w:cs="Traditional Arabic"/>
          <w:sz w:val="32"/>
          <w:szCs w:val="32"/>
          <w:rtl/>
        </w:rPr>
        <w:footnoteReference w:id="3"/>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أمـا ستيـفن شـوارتـز</w:t>
      </w:r>
      <w:r w:rsidR="0048021E" w:rsidRPr="00D04E1F">
        <w:rPr>
          <w:rStyle w:val="FootnoteReference"/>
          <w:rFonts w:ascii="Traditional Arabic" w:hAnsi="Traditional Arabic" w:cs="Traditional Arabic"/>
          <w:sz w:val="32"/>
          <w:szCs w:val="32"/>
          <w:rtl/>
        </w:rPr>
        <w:footnoteReference w:id="4"/>
      </w:r>
      <w:r w:rsidRPr="00D04E1F">
        <w:rPr>
          <w:rFonts w:ascii="Traditional Arabic" w:hAnsi="Traditional Arabic" w:cs="Traditional Arabic"/>
          <w:sz w:val="32"/>
          <w:szCs w:val="32"/>
          <w:rtl/>
        </w:rPr>
        <w:t xml:space="preserve"> فيقول: (ليست التعددية الإسلامية فكرة جديدة نشأت في الغرب وتُقَدَّم كشفاء ناجع للغضب الإسلامي، بل إنها حقيقة قديمة. ينطوي العالم الإسلامي على طيف واسع من التفسيرات الدينية. فإذا وجدنا في أحد أطراف الطيف المذهبَ الوهابي</w:t>
      </w:r>
      <w:r w:rsidR="0048021E" w:rsidRPr="00D04E1F">
        <w:rPr>
          <w:rStyle w:val="FootnoteReference"/>
          <w:rFonts w:ascii="Traditional Arabic" w:hAnsi="Traditional Arabic" w:cs="Traditional Arabic"/>
          <w:sz w:val="32"/>
          <w:szCs w:val="32"/>
          <w:rtl/>
        </w:rPr>
        <w:footnoteReference w:id="5"/>
      </w:r>
      <w:r w:rsidRPr="00D04E1F">
        <w:rPr>
          <w:rFonts w:ascii="Traditional Arabic" w:hAnsi="Traditional Arabic" w:cs="Traditional Arabic"/>
          <w:sz w:val="32"/>
          <w:szCs w:val="32"/>
          <w:rtl/>
        </w:rPr>
        <w:t xml:space="preserve"> المتعصب الذي يتصف بالقسوة والاستبداد ما يجعله أشبه بالإيديولوجية العربية الرسمية السائدة منه بالمذهب الديني؛ فإننا نجد في الطـرف الآخـر التعاليمَ المتنـورة للصـوفية. لا تؤكـد هـذه التعاليم على الحوار داخل الإسلام وعلى الفصل بين السلطة الروحـية وسلطة رجال الدين وعلى التعليم باللغة المحلية فحسب، بل إنها تحترم أيضاً جميع المؤمنين، سواء كانوا مسلمين أو مسيحيين أو يهود أو هندوسيين أو بوذيين أو من ديانات أخرى، تشدد الصوفية علاوة على ذلك على التزامها باللطف والتفاعل والتعاون المتبادل بين </w:t>
      </w:r>
      <w:r w:rsidR="00D04E1F">
        <w:rPr>
          <w:rFonts w:ascii="Traditional Arabic" w:hAnsi="Traditional Arabic" w:cs="Traditional Arabic"/>
          <w:sz w:val="32"/>
          <w:szCs w:val="32"/>
          <w:rtl/>
        </w:rPr>
        <w:t>المؤمنين بغض النظر عن مذاهبهم.</w:t>
      </w:r>
    </w:p>
    <w:p w:rsidR="00D04E1F" w:rsidRDefault="00D04E1F" w:rsidP="00D04E1F">
      <w:pPr>
        <w:ind w:firstLine="284"/>
        <w:jc w:val="mediumKashida"/>
        <w:rPr>
          <w:rFonts w:ascii="Traditional Arabic" w:hAnsi="Traditional Arabic" w:cs="Traditional Arabic"/>
          <w:sz w:val="32"/>
          <w:szCs w:val="32"/>
          <w:rtl/>
        </w:rPr>
      </w:pP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ثم يقول: (</w:t>
      </w:r>
      <w:r w:rsidRPr="00D04E1F">
        <w:rPr>
          <w:rFonts w:ascii="Traditional Arabic" w:hAnsi="Traditional Arabic" w:cs="Traditional Arabic"/>
          <w:b/>
          <w:bCs/>
          <w:sz w:val="32"/>
          <w:szCs w:val="32"/>
          <w:rtl/>
        </w:rPr>
        <w:t>إذا أخذنا هذه الصورة المتنوعة بعين الاعتبار؛ فكيف يجب على الصوفية أن تدخل في الإستراتيجية الأمريك</w:t>
      </w:r>
      <w:r w:rsidR="00D04E1F" w:rsidRPr="00D04E1F">
        <w:rPr>
          <w:rFonts w:ascii="Traditional Arabic" w:hAnsi="Traditional Arabic" w:cs="Traditional Arabic"/>
          <w:b/>
          <w:bCs/>
          <w:sz w:val="32"/>
          <w:szCs w:val="32"/>
          <w:rtl/>
        </w:rPr>
        <w:t>ية للتعامل مع العالم الإسلامي؟</w:t>
      </w:r>
    </w:p>
    <w:p w:rsidR="00D04E1F" w:rsidRDefault="00D04E1F" w:rsidP="00D04E1F">
      <w:pPr>
        <w:ind w:firstLine="284"/>
        <w:jc w:val="mediumKashida"/>
        <w:rPr>
          <w:rFonts w:ascii="Traditional Arabic" w:hAnsi="Traditional Arabic" w:cs="Traditional Arabic"/>
          <w:sz w:val="32"/>
          <w:szCs w:val="32"/>
          <w:rtl/>
        </w:rPr>
      </w:pP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من الواضح جداً أن على الأمريكيين أن يتعلموا المزيد عن الصوفية، وأن يتعاملوا مع شيوخها ومريديها، وأن يتعرفوا على ميولها الأساسية... يجب على أعضاء السلك الديبلوماسي الأمريكي في المدن الإسلامية من بريشتينا في كوسوفو إلى كشغار في غرب الصين، ومن فاس في المغرب إلى عاصمة إندونيسيا جاكرتا أن يضعوا الصوفيين المحليين على قائمة زياراتهم الدورية. يجب أن ينتهز الطلاب الأمريكيون ورجال الأعمال وعمال الإغاثة والسائحون فرص التعرف على الصوفيين. الأهم من ذلك، أن أي شخص داخل أو خارج الحكومة يشغل موقعاً </w:t>
      </w:r>
      <w:r w:rsidRPr="00D04E1F">
        <w:rPr>
          <w:rFonts w:ascii="Traditional Arabic" w:hAnsi="Traditional Arabic" w:cs="Traditional Arabic"/>
          <w:sz w:val="32"/>
          <w:szCs w:val="32"/>
          <w:rtl/>
        </w:rPr>
        <w:lastRenderedPageBreak/>
        <w:t>يسمح له بالتأثير على مناقشة ورسم سياسة الولايات المتحدة الأمريكية تجاه الشرق الأوسط يمكنه أن يستفيد من فهم هذا التقليد الفطري من التسامح الإسلامي)</w:t>
      </w:r>
      <w:r w:rsidR="0048021E" w:rsidRPr="00D04E1F">
        <w:rPr>
          <w:rStyle w:val="FootnoteReference"/>
          <w:rFonts w:ascii="Traditional Arabic" w:hAnsi="Traditional Arabic" w:cs="Traditional Arabic"/>
          <w:sz w:val="32"/>
          <w:szCs w:val="32"/>
          <w:rtl/>
        </w:rPr>
        <w:footnoteReference w:id="6"/>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وتقول الكاتبة (فارينا علم)</w:t>
      </w:r>
      <w:r w:rsidR="0048021E" w:rsidRPr="00D04E1F">
        <w:rPr>
          <w:rStyle w:val="FootnoteReference"/>
          <w:rFonts w:ascii="Traditional Arabic" w:hAnsi="Traditional Arabic" w:cs="Traditional Arabic"/>
          <w:sz w:val="32"/>
          <w:szCs w:val="32"/>
          <w:rtl/>
        </w:rPr>
        <w:footnoteReference w:id="7"/>
      </w:r>
      <w:r w:rsidRPr="00D04E1F">
        <w:rPr>
          <w:rFonts w:ascii="Traditional Arabic" w:hAnsi="Traditional Arabic" w:cs="Traditional Arabic"/>
          <w:sz w:val="32"/>
          <w:szCs w:val="32"/>
          <w:rtl/>
        </w:rPr>
        <w:t xml:space="preserve"> ـ وهي تمثل شريحة من الصوفية المـوجودة فـي الغـرب ـ: (إن الروحـانـيـة الإسـلامـية ـ الصوفية ـ تعتبر الجزء المكمل لحياة المسلم الدينية، وقد قدم أولياء وشيوخ الصوفية نظرة منهجية لمعرفة الله تستند على تلاوة الابتهالات، والتدرب على تطوير شخصية ورعة قويمة، بغية إذلال الأنا وتكريس النفس لخدمة المجتمع. ومن الممكن أن تصبح الصوفية اليوم ـ بتركيزها على القيم الإسلامية المشتركة ووضع الأهداف السامية نصب عينيها ـ بمثابة قوة كبيرة مض</w:t>
      </w:r>
      <w:r w:rsidR="00D04E1F">
        <w:rPr>
          <w:rFonts w:ascii="Traditional Arabic" w:hAnsi="Traditional Arabic" w:cs="Traditional Arabic"/>
          <w:sz w:val="32"/>
          <w:szCs w:val="32"/>
          <w:rtl/>
        </w:rPr>
        <w:t xml:space="preserve">ادة للإسلام السياسي المجاهد).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وتستطرد قائلة: (وقد حذرت التعاليم الإسلامية الكلاسيكية علماء الدين من التقر</w:t>
      </w:r>
      <w:r w:rsidR="00D04E1F">
        <w:rPr>
          <w:rFonts w:ascii="Traditional Arabic" w:hAnsi="Traditional Arabic" w:cs="Traditional Arabic"/>
          <w:sz w:val="32"/>
          <w:szCs w:val="32"/>
          <w:rtl/>
        </w:rPr>
        <w:t xml:space="preserve">ب الكبير من السلطة السياسية).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يقول (دانيال بايبس): (إن هناك أخباراً سارة تقول: إن فكرة أن الإسلام المتطرف والعنفي هو المشكلة، وأن الإسلام المعتدل هو الحل تلقى رواجاً واسعاً مع الوقت... كذلك فإن أشخاصاً بارزين مثل أحمد صبحي منصور، ومحمد هشام قباني يرفعون أصواتهم..)</w:t>
      </w:r>
      <w:r w:rsidR="0048021E" w:rsidRPr="00D04E1F">
        <w:rPr>
          <w:rStyle w:val="FootnoteReference"/>
          <w:rFonts w:ascii="Traditional Arabic" w:hAnsi="Traditional Arabic" w:cs="Traditional Arabic"/>
          <w:sz w:val="32"/>
          <w:szCs w:val="32"/>
          <w:rtl/>
        </w:rPr>
        <w:footnoteReference w:id="8"/>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lastRenderedPageBreak/>
        <w:t>ويقـول البـاحث د. عبد الوهاب المسيـري: (ممـا له دلالـته أن العالم الغربي الذي يحارب الإسلام، يشجع الحركات الصوفية. ومن أكثر الكتب انتشاراً الآن في الغرب مؤلفات محيي الدين ابن عربي وأشعار جلال الدين الرومي، وقد أوصت لجنة الكونغرس الخاصة بالحريات الدينية بأن تقوم الدول العربية بتشجيع الحركات الصوفية؛ فالزهد في الدنيا والانصراف عنها وعن عالم السياسة يضعف ولا شك صلابة مقاومة الاستعمار الغربي...)</w:t>
      </w:r>
      <w:r w:rsidR="0048021E" w:rsidRPr="00D04E1F">
        <w:rPr>
          <w:rStyle w:val="FootnoteReference"/>
          <w:rFonts w:ascii="Traditional Arabic" w:hAnsi="Traditional Arabic" w:cs="Traditional Arabic"/>
          <w:sz w:val="32"/>
          <w:szCs w:val="32"/>
          <w:rtl/>
        </w:rPr>
        <w:footnoteReference w:id="9"/>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ويؤكد المستشرق الألماني شتيفان رايشموت أستاذ علم الإسلاميات وتاريخ الإسلام بجامعة بوخوم، أن (مستقبل العالم الإس</w:t>
      </w:r>
      <w:r w:rsidR="0048021E" w:rsidRPr="00D04E1F">
        <w:rPr>
          <w:rFonts w:ascii="Traditional Arabic" w:hAnsi="Traditional Arabic" w:cs="Traditional Arabic"/>
          <w:sz w:val="32"/>
          <w:szCs w:val="32"/>
          <w:rtl/>
        </w:rPr>
        <w:t>لامي سيكون حتماً للتيار الصوفي)</w:t>
      </w:r>
      <w:r w:rsidR="0048021E" w:rsidRPr="00D04E1F">
        <w:rPr>
          <w:rStyle w:val="FootnoteReference"/>
          <w:rFonts w:ascii="Traditional Arabic" w:hAnsi="Traditional Arabic" w:cs="Traditional Arabic"/>
          <w:sz w:val="32"/>
          <w:szCs w:val="32"/>
          <w:rtl/>
        </w:rPr>
        <w:footnoteReference w:id="10"/>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ومن الجدير بالملاحظة أنه في عام </w:t>
      </w:r>
      <w:r w:rsidRPr="00AB7398">
        <w:rPr>
          <w:rFonts w:ascii="Traditional Arabic" w:hAnsi="Traditional Arabic" w:cs="Traditional Arabic"/>
          <w:b/>
          <w:bCs/>
          <w:sz w:val="32"/>
          <w:szCs w:val="32"/>
          <w:rtl/>
        </w:rPr>
        <w:t>(2001م)</w:t>
      </w:r>
      <w:r w:rsidRPr="00D04E1F">
        <w:rPr>
          <w:rFonts w:ascii="Traditional Arabic" w:hAnsi="Traditional Arabic" w:cs="Traditional Arabic"/>
          <w:sz w:val="32"/>
          <w:szCs w:val="32"/>
          <w:rtl/>
        </w:rPr>
        <w:t xml:space="preserve"> أُطلقت مجموعة من الخطابات السياسية حول الإسلام الذي يريده الغربيون؛ (فقد شرح رئيس الوزراء البريطاني المقصود بهذا في خطاب موجه للزعماء والمسؤولين بالدول الإسلامية، دعاهم فيه إلى أن يعملوا جاهدين على أن يهيمن الإسلام (العادي أو الرئيسي) استخدم لفظ (</w:t>
      </w:r>
      <w:r w:rsidRPr="00D04E1F">
        <w:rPr>
          <w:rFonts w:ascii="Traditional Arabic" w:hAnsi="Traditional Arabic" w:cs="Traditional Arabic"/>
          <w:sz w:val="32"/>
          <w:szCs w:val="32"/>
        </w:rPr>
        <w:t>main</w:t>
      </w:r>
      <w:r w:rsidRPr="00D04E1F">
        <w:rPr>
          <w:rFonts w:ascii="Traditional Arabic" w:hAnsi="Traditional Arabic" w:cs="Traditional Arabic"/>
          <w:sz w:val="32"/>
          <w:szCs w:val="32"/>
          <w:rtl/>
        </w:rPr>
        <w:t xml:space="preserve"> </w:t>
      </w:r>
      <w:r w:rsidRPr="00D04E1F">
        <w:rPr>
          <w:rFonts w:ascii="Traditional Arabic" w:hAnsi="Traditional Arabic" w:cs="Traditional Arabic"/>
          <w:sz w:val="32"/>
          <w:szCs w:val="32"/>
        </w:rPr>
        <w:t>stream</w:t>
      </w:r>
      <w:r w:rsidRPr="00D04E1F">
        <w:rPr>
          <w:rFonts w:ascii="Traditional Arabic" w:hAnsi="Traditional Arabic" w:cs="Traditional Arabic"/>
          <w:sz w:val="32"/>
          <w:szCs w:val="32"/>
          <w:rtl/>
        </w:rPr>
        <w:t xml:space="preserve">) بحيث يخضع له جميع المسلمين في شتى أنحاء العالم، والفكرة نفسها عبر عنها وزير الخارجية الأمريكي (كولن باول) في شهر نوفمبر </w:t>
      </w:r>
      <w:r w:rsidRPr="00AB7398">
        <w:rPr>
          <w:rFonts w:ascii="Traditional Arabic" w:hAnsi="Traditional Arabic" w:cs="Traditional Arabic"/>
          <w:b/>
          <w:bCs/>
          <w:sz w:val="32"/>
          <w:szCs w:val="32"/>
          <w:rtl/>
        </w:rPr>
        <w:t xml:space="preserve">(2001م) </w:t>
      </w:r>
      <w:r w:rsidRPr="00D04E1F">
        <w:rPr>
          <w:rFonts w:ascii="Traditional Arabic" w:hAnsi="Traditional Arabic" w:cs="Traditional Arabic"/>
          <w:sz w:val="32"/>
          <w:szCs w:val="32"/>
          <w:rtl/>
        </w:rPr>
        <w:t>في خطاب ألقاه بجامعة لويسفيل بولاية كنتاكي، حيث أشار إلى تبلور رؤية أمريكية للمجتمعات الإسلامية تقوم على أساس من قيم معينة تمس التكوين الثقافي والسياسي والعقدي لتلك المجتمعات)</w:t>
      </w:r>
      <w:r w:rsidR="0048021E" w:rsidRPr="00D04E1F">
        <w:rPr>
          <w:rStyle w:val="FootnoteReference"/>
          <w:rFonts w:ascii="Traditional Arabic" w:hAnsi="Traditional Arabic" w:cs="Traditional Arabic"/>
          <w:sz w:val="32"/>
          <w:szCs w:val="32"/>
          <w:rtl/>
        </w:rPr>
        <w:footnoteReference w:id="11"/>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وفي يناير عام </w:t>
      </w:r>
      <w:r w:rsidRPr="00AB7398">
        <w:rPr>
          <w:rFonts w:ascii="Traditional Arabic" w:hAnsi="Traditional Arabic" w:cs="Traditional Arabic"/>
          <w:b/>
          <w:bCs/>
          <w:sz w:val="32"/>
          <w:szCs w:val="32"/>
          <w:rtl/>
        </w:rPr>
        <w:t xml:space="preserve">(2001م) </w:t>
      </w:r>
      <w:r w:rsidRPr="00D04E1F">
        <w:rPr>
          <w:rFonts w:ascii="Traditional Arabic" w:hAnsi="Traditional Arabic" w:cs="Traditional Arabic"/>
          <w:sz w:val="32"/>
          <w:szCs w:val="32"/>
          <w:rtl/>
        </w:rPr>
        <w:t>أقيم المؤتمر العالمي الأول لدراسات الشرق الأوسط الذي عقد بمدينة ماينز الألمانية وقد كان برنامج المؤتمر مكتظاً بالبحوث والدراسات المتنوعة؛ أما ما يتعلق بالإسلام والحضارة الإسلامية فثمة بحثان هما: الإسلام الحديث والطريقة النقشبندية ـ المجددية الصوفية، والأولياء الصوفيون وغير الصوفيين</w:t>
      </w:r>
      <w:r w:rsidR="0048021E" w:rsidRPr="00D04E1F">
        <w:rPr>
          <w:rStyle w:val="FootnoteReference"/>
          <w:rFonts w:ascii="Traditional Arabic" w:hAnsi="Traditional Arabic" w:cs="Traditional Arabic"/>
          <w:sz w:val="32"/>
          <w:szCs w:val="32"/>
          <w:rtl/>
        </w:rPr>
        <w:footnoteReference w:id="12"/>
      </w:r>
      <w:r w:rsidRP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lastRenderedPageBreak/>
        <w:t xml:space="preserve">في صيف عام </w:t>
      </w:r>
      <w:r w:rsidRPr="00AB7398">
        <w:rPr>
          <w:rFonts w:ascii="Traditional Arabic" w:hAnsi="Traditional Arabic" w:cs="Traditional Arabic"/>
          <w:b/>
          <w:bCs/>
          <w:sz w:val="32"/>
          <w:szCs w:val="32"/>
          <w:rtl/>
        </w:rPr>
        <w:t>(2002م</w:t>
      </w:r>
      <w:r w:rsidRPr="00D04E1F">
        <w:rPr>
          <w:rFonts w:ascii="Traditional Arabic" w:hAnsi="Traditional Arabic" w:cs="Traditional Arabic"/>
          <w:sz w:val="32"/>
          <w:szCs w:val="32"/>
          <w:rtl/>
        </w:rPr>
        <w:t>) أصدرت مؤسسة (راند)</w:t>
      </w:r>
      <w:r w:rsidR="0048021E" w:rsidRPr="00D04E1F">
        <w:rPr>
          <w:rStyle w:val="FootnoteReference"/>
          <w:rFonts w:ascii="Traditional Arabic" w:hAnsi="Traditional Arabic" w:cs="Traditional Arabic"/>
          <w:sz w:val="32"/>
          <w:szCs w:val="32"/>
          <w:rtl/>
        </w:rPr>
        <w:footnoteReference w:id="13"/>
      </w:r>
      <w:r w:rsidRPr="00D04E1F">
        <w:rPr>
          <w:rFonts w:ascii="Traditional Arabic" w:hAnsi="Traditional Arabic" w:cs="Traditional Arabic"/>
          <w:sz w:val="32"/>
          <w:szCs w:val="32"/>
          <w:rtl/>
        </w:rPr>
        <w:t xml:space="preserve"> البحثية مقالة</w:t>
      </w:r>
      <w:r w:rsidR="0048021E" w:rsidRPr="00D04E1F">
        <w:rPr>
          <w:rStyle w:val="FootnoteReference"/>
          <w:rFonts w:ascii="Traditional Arabic" w:hAnsi="Traditional Arabic" w:cs="Traditional Arabic"/>
          <w:sz w:val="32"/>
          <w:szCs w:val="32"/>
          <w:rtl/>
        </w:rPr>
        <w:footnoteReference w:id="14"/>
      </w:r>
      <w:r w:rsidRPr="00D04E1F">
        <w:rPr>
          <w:rFonts w:ascii="Traditional Arabic" w:hAnsi="Traditional Arabic" w:cs="Traditional Arabic"/>
          <w:sz w:val="32"/>
          <w:szCs w:val="32"/>
          <w:rtl/>
        </w:rPr>
        <w:t xml:space="preserve"> عكست فيها رؤيتها للفروقات والتباينات بين الفئات والجماعات الإسلامية المختلفة في العالمين العربي والإسلامي، وسوف نورد منه بعض الفقرات التي تبين مدى اهتـمام الغرب بالصـوفـية أو ما يسـمونه بالإسلام التقليدي، فإن التقرير يقول: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(ومن الواضح أن الولايات المتحدة الأمريكية بل العالم الصناعي المتمدن بأسره يفضلون عالماً إسلامياً يتماشى مع بقية النظام؛ أي يريدون عالماً إسلامياً يتسم بالديمقراطية، بالقابلية للنمو، بالاستقرار السياسي، بالتقدم الاجتماعي، بالتبعية لقوانين ومعايير السلوك الدولي. هذا بالإضافة إلى أن هذا العالم الإسلامي «المفضل» مُلزَم بالمساهمة في منع أي (صدام للحضارات)، بكل صوره المتاحة والممكنة الممتدة من القلاقل المحلية المتصاعدة بسبب الصراعات بين الأقليات المسلمة والمواطنين (الأصليين) في الغرب؛ إلى العمليات العسكرية المتصاعدة عبر العالم الإسلامي، وما ين</w:t>
      </w:r>
      <w:r w:rsidR="00D04E1F">
        <w:rPr>
          <w:rFonts w:ascii="Traditional Arabic" w:hAnsi="Traditional Arabic" w:cs="Traditional Arabic"/>
          <w:sz w:val="32"/>
          <w:szCs w:val="32"/>
          <w:rtl/>
        </w:rPr>
        <w:t>تج عنها من إرهاب وعدم استقرار.</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ومـن ثـم فإن من الحكـمة والاتـزان تشجيع تـلك العـنـاصر ـ الموجودة في داخل الخلطة الإسلامية ـ التي تُظهر أكبر قدر ممكن من التعاطف والانسجام تجاه السلام العالمي، والمجتمع الدولي والديمقراطية والحداثة. إلا أن الأمر لا يبدو بهذه السهولة؛ فتعريف تلك العناصر وإيجاد الأسلوب الأمثل والأنسب </w:t>
      </w:r>
      <w:r w:rsidR="00D04E1F">
        <w:rPr>
          <w:rFonts w:ascii="Traditional Arabic" w:hAnsi="Traditional Arabic" w:cs="Traditional Arabic"/>
          <w:sz w:val="32"/>
          <w:szCs w:val="32"/>
          <w:rtl/>
        </w:rPr>
        <w:t>للتعامل معها ليس بالأمر الهين.</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ثم رصد التقرير أربعة عناصر موجودة على الساحة الإسلامية، وهي: </w:t>
      </w:r>
      <w:r w:rsidRPr="00D04E1F">
        <w:rPr>
          <w:rFonts w:ascii="Traditional Arabic" w:hAnsi="Traditional Arabic" w:cs="Traditional Arabic"/>
          <w:sz w:val="32"/>
          <w:szCs w:val="32"/>
          <w:rtl/>
        </w:rPr>
        <w:br/>
        <w:t>ـ الأصوليون الذين يرفضون القيم الديمق</w:t>
      </w:r>
      <w:r w:rsidR="00D04E1F">
        <w:rPr>
          <w:rFonts w:ascii="Traditional Arabic" w:hAnsi="Traditional Arabic" w:cs="Traditional Arabic"/>
          <w:sz w:val="32"/>
          <w:szCs w:val="32"/>
          <w:rtl/>
        </w:rPr>
        <w:t>راطية والثقافة الغربية الراهنة.</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lastRenderedPageBreak/>
        <w:t>ـ التقليديون ال</w:t>
      </w:r>
      <w:r w:rsidR="00E50AB2">
        <w:rPr>
          <w:rFonts w:ascii="Traditional Arabic" w:hAnsi="Traditional Arabic" w:cs="Traditional Arabic"/>
          <w:sz w:val="32"/>
          <w:szCs w:val="32"/>
          <w:rtl/>
        </w:rPr>
        <w:t>ذين يسعون إلى خلق مجتمع محافظ.</w:t>
      </w:r>
      <w:r w:rsidRPr="00D04E1F">
        <w:rPr>
          <w:rFonts w:ascii="Traditional Arabic" w:hAnsi="Traditional Arabic" w:cs="Traditional Arabic"/>
          <w:sz w:val="32"/>
          <w:szCs w:val="32"/>
          <w:rtl/>
        </w:rPr>
        <w:t>ـ الحِداثيون (أهل الحداثة) الذين يبغون عالماً إسلامياً مند</w:t>
      </w:r>
      <w:r w:rsidR="00E50AB2">
        <w:rPr>
          <w:rFonts w:ascii="Traditional Arabic" w:hAnsi="Traditional Arabic" w:cs="Traditional Arabic"/>
          <w:sz w:val="32"/>
          <w:szCs w:val="32"/>
          <w:rtl/>
        </w:rPr>
        <w:t>مجاً في داخل الحداثة العالمية</w:t>
      </w:r>
      <w:r w:rsidRPr="00D04E1F">
        <w:rPr>
          <w:rFonts w:ascii="Traditional Arabic" w:hAnsi="Traditional Arabic" w:cs="Traditional Arabic"/>
          <w:sz w:val="32"/>
          <w:szCs w:val="32"/>
          <w:rtl/>
        </w:rPr>
        <w:t>ـ العلمانيون وهم يريدون عالماً إسلامياً مختزلاً للدين في الدوائر الخاصة</w:t>
      </w:r>
      <w:r w:rsidR="00D04E1F">
        <w:rPr>
          <w:rFonts w:ascii="Traditional Arabic" w:hAnsi="Traditional Arabic" w:cs="Traditional Arabic"/>
          <w:sz w:val="32"/>
          <w:szCs w:val="32"/>
          <w:rtl/>
        </w:rPr>
        <w:t xml:space="preserve"> على غر</w:t>
      </w:r>
      <w:r w:rsidR="00E50AB2">
        <w:rPr>
          <w:rFonts w:ascii="Traditional Arabic" w:hAnsi="Traditional Arabic" w:cs="Traditional Arabic"/>
          <w:sz w:val="32"/>
          <w:szCs w:val="32"/>
          <w:rtl/>
        </w:rPr>
        <w:t>ار الديمقراطيات</w:t>
      </w:r>
      <w:r w:rsidR="00E50AB2">
        <w:rPr>
          <w:rFonts w:ascii="Traditional Arabic" w:hAnsi="Traditional Arabic" w:cs="Traditional Arabic" w:hint="cs"/>
          <w:sz w:val="32"/>
          <w:szCs w:val="32"/>
          <w:rtl/>
        </w:rPr>
        <w:t xml:space="preserve"> </w:t>
      </w:r>
      <w:r w:rsidR="00D04E1F">
        <w:rPr>
          <w:rFonts w:ascii="Traditional Arabic" w:hAnsi="Traditional Arabic" w:cs="Traditional Arabic"/>
          <w:sz w:val="32"/>
          <w:szCs w:val="32"/>
          <w:rtl/>
        </w:rPr>
        <w:t>الغربية</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ثم يوصي التقرير بوصايا متعددة للتعامل مع هذ</w:t>
      </w:r>
      <w:r w:rsidR="00D04E1F">
        <w:rPr>
          <w:rFonts w:ascii="Traditional Arabic" w:hAnsi="Traditional Arabic" w:cs="Traditional Arabic"/>
          <w:sz w:val="32"/>
          <w:szCs w:val="32"/>
          <w:rtl/>
        </w:rPr>
        <w:t xml:space="preserve">ه التصنيفات. ومن هذه الوصايا: </w:t>
      </w:r>
    </w:p>
    <w:p w:rsidR="00E50AB2"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ـ تأييد الاتجا</w:t>
      </w:r>
      <w:r w:rsidR="00E50AB2">
        <w:rPr>
          <w:rFonts w:ascii="Traditional Arabic" w:hAnsi="Traditional Arabic" w:cs="Traditional Arabic"/>
          <w:sz w:val="32"/>
          <w:szCs w:val="32"/>
          <w:rtl/>
        </w:rPr>
        <w:t>ه الصوفي، ونشره، والدعوة إليه.</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ففي تقرير نشرته مجلة «يو إس نيوز آند وورلد ريبورت» الأمريكية بعنوان (عقول وقلوب ودولارات) نشر عام </w:t>
      </w:r>
      <w:r w:rsidRPr="00AB7398">
        <w:rPr>
          <w:rFonts w:ascii="Traditional Arabic" w:hAnsi="Traditional Arabic" w:cs="Traditional Arabic"/>
          <w:b/>
          <w:bCs/>
          <w:sz w:val="32"/>
          <w:szCs w:val="32"/>
          <w:rtl/>
        </w:rPr>
        <w:t>(2005م)</w:t>
      </w:r>
      <w:r w:rsidRPr="00D04E1F">
        <w:rPr>
          <w:rFonts w:ascii="Traditional Arabic" w:hAnsi="Traditional Arabic" w:cs="Traditional Arabic"/>
          <w:sz w:val="32"/>
          <w:szCs w:val="32"/>
          <w:rtl/>
        </w:rPr>
        <w:t xml:space="preserve"> يقول التقرير في إحدى فقراته: (يعتقد الإستراتيجيون الأمريكيون بشكل متزايد أن الحركة الصوفية بأفرعها العالمية قد تكون واحداً من أفضل الأسلحة، وبينما لا يستطيع الرسميون الأمريكيون أن يُقِرُّوا الصوفية علناً، بسبب فصل الدين عن الدولة في الدستور الأمريكي، فإنهم يدفعون علناً باتجاه تعزيز العلاقة مع الحركة الصوفية...، ومن بين البنود المقترحة هنا: استخدام المعونة الأمريكية لترميم المزارات الصوفية في الخارج والحفاظ على مخطوطاتها الكلاسيكية التي تعود إلى القرون الوسطى وترجمتها، ودفع الحكومات لتشجيع نهضة صوفية في بلادها)</w:t>
      </w:r>
      <w:r w:rsidR="0048021E" w:rsidRPr="00D04E1F">
        <w:rPr>
          <w:rStyle w:val="FootnoteReference"/>
          <w:rFonts w:ascii="Traditional Arabic" w:hAnsi="Traditional Arabic" w:cs="Traditional Arabic"/>
          <w:sz w:val="32"/>
          <w:szCs w:val="32"/>
          <w:rtl/>
        </w:rPr>
        <w:footnoteReference w:id="15"/>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في </w:t>
      </w:r>
      <w:r w:rsidRPr="00AB7398">
        <w:rPr>
          <w:rFonts w:ascii="Traditional Arabic" w:hAnsi="Traditional Arabic" w:cs="Traditional Arabic"/>
          <w:b/>
          <w:bCs/>
          <w:sz w:val="32"/>
          <w:szCs w:val="32"/>
          <w:rtl/>
        </w:rPr>
        <w:t>(30/1/2004م)</w:t>
      </w:r>
      <w:r w:rsidRPr="00D04E1F">
        <w:rPr>
          <w:rFonts w:ascii="Traditional Arabic" w:hAnsi="Traditional Arabic" w:cs="Traditional Arabic"/>
          <w:sz w:val="32"/>
          <w:szCs w:val="32"/>
          <w:rtl/>
        </w:rPr>
        <w:t xml:space="preserve"> نشرت جريدة (يني شفق) التركية خبراً مفاده أن الرئيس الأمريكي (جورج بوش) عرض على رئيس الوزراء التركي (رجب طيب أردوغان) خلال استقباله في البيت الأبيض يوم </w:t>
      </w:r>
      <w:r w:rsidRPr="00AB7398">
        <w:rPr>
          <w:rFonts w:ascii="Traditional Arabic" w:hAnsi="Traditional Arabic" w:cs="Traditional Arabic"/>
          <w:b/>
          <w:bCs/>
          <w:sz w:val="32"/>
          <w:szCs w:val="32"/>
          <w:rtl/>
        </w:rPr>
        <w:t>(28/1/2004م</w:t>
      </w:r>
      <w:r w:rsidRPr="00D04E1F">
        <w:rPr>
          <w:rFonts w:ascii="Traditional Arabic" w:hAnsi="Traditional Arabic" w:cs="Traditional Arabic"/>
          <w:sz w:val="32"/>
          <w:szCs w:val="32"/>
          <w:rtl/>
        </w:rPr>
        <w:t xml:space="preserve">) معالم المشروع الأمريكي الجديد لـ (الشرق الأوسط الكبير) الذي يمتد من المغرب حتى إندونيسيا، مروراً بجنوب آسيا وآسيا الوسطى والقوقاز. وحسب ما جاء في الصحيفة؛ فإن المشروع طبقاً لما عرضه الرئيس الأمريكي، جعل من تركيا عموداً فقرياً، حيث تريد واشنطن منها أن تقوم بدور محوري فيه، حيث تتولى الترويج لنموذجها الديمقراطي واعتدالها الديني، لدرجة أن الرئيس الأمريكي اقترح أن تبادر تركيا إلى إرسال وعاظ وأئمة إلى مختلف أنحاء العالم الإسلامي لكي يتولوا التبشير بنموذج الاعتدال المطبق في بلادهم، وأن هذا النموذج هو الأصلح للتطبيق في العالم الإسلامي، ومن ثم الأجدر </w:t>
      </w:r>
      <w:r w:rsidR="00D04E1F">
        <w:rPr>
          <w:rFonts w:ascii="Traditional Arabic" w:hAnsi="Traditional Arabic" w:cs="Traditional Arabic"/>
          <w:sz w:val="32"/>
          <w:szCs w:val="32"/>
          <w:rtl/>
        </w:rPr>
        <w:t xml:space="preserve">بالتعميم لأسباب ثلاثة: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lastRenderedPageBreak/>
        <w:t xml:space="preserve">أولها: أنه ملتزم بالعلمانية التي تهمش دور الدين إلى حدّ كبير، بل وتعارض </w:t>
      </w:r>
      <w:r w:rsidR="00D04E1F">
        <w:rPr>
          <w:rFonts w:ascii="Traditional Arabic" w:hAnsi="Traditional Arabic" w:cs="Traditional Arabic"/>
          <w:sz w:val="32"/>
          <w:szCs w:val="32"/>
          <w:rtl/>
        </w:rPr>
        <w:t>أي دور للدين في الحياة العامة.</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السبب الثاني: أن تركيا تعتبر نفسها جزءاً من الغرب، وموالاتها للولايات المتحدة ثابتة ولا شبهة فيها، ومن ثم فهي تعد جزءاً من العائلة الغربية، وتحتفظ مع ا</w:t>
      </w:r>
      <w:r w:rsidR="00D04E1F">
        <w:rPr>
          <w:rFonts w:ascii="Traditional Arabic" w:hAnsi="Traditional Arabic" w:cs="Traditional Arabic"/>
          <w:sz w:val="32"/>
          <w:szCs w:val="32"/>
          <w:rtl/>
        </w:rPr>
        <w:t xml:space="preserve">لعالم الإسلامي بعلاقات شكلية.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السبب الثالث: أن تركيا لها علاقاتها الوثيقة مع إسرائيل، وهو الأمر الذي يلقى ترحيباً وتشجيعاً كبيرين من جانب واشنطن ودول الاتحاد الأوروبي</w:t>
      </w:r>
      <w:r w:rsidR="0048021E" w:rsidRPr="00D04E1F">
        <w:rPr>
          <w:rStyle w:val="FootnoteReference"/>
          <w:rFonts w:ascii="Traditional Arabic" w:hAnsi="Traditional Arabic" w:cs="Traditional Arabic"/>
          <w:sz w:val="32"/>
          <w:szCs w:val="32"/>
          <w:rtl/>
        </w:rPr>
        <w:footnoteReference w:id="16"/>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(النموذج التركي.. الهدف.. كل هذه العوامل أسرعت بالدفع بخيار الحوار مع الإسلاميين المعتدلين في المنطقة إلى المقدمة، نموذج حزب العدالة والتنمية التركي بزعامة رجب طيب أردوغان في طبعته العربية هو ما تحلم به الإدارة الأمريكية لتسييده في المنطقة)</w:t>
      </w:r>
      <w:r w:rsidR="0048021E" w:rsidRPr="00D04E1F">
        <w:rPr>
          <w:rStyle w:val="FootnoteReference"/>
          <w:rFonts w:ascii="Traditional Arabic" w:hAnsi="Traditional Arabic" w:cs="Traditional Arabic"/>
          <w:sz w:val="32"/>
          <w:szCs w:val="32"/>
          <w:rtl/>
        </w:rPr>
        <w:footnoteReference w:id="17"/>
      </w:r>
      <w:r w:rsidRP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lastRenderedPageBreak/>
        <w:t>وفـي تقـريـر (عقـول وقلـوب ودولارات) الآنف الذكر يقرر أنه لا بد من حل لمشكلة التيارات الإسلامية وأن (هناك حلاً للمشكلة أخذ يشق طريقه بمساندة من الولايات المتحدة لإصلاحيين تجمعهم رابطة الصوفية التي تعتبر فرعاً متسامحاً من فروع الإسلام)</w:t>
      </w:r>
      <w:r w:rsidR="0048021E" w:rsidRPr="00D04E1F">
        <w:rPr>
          <w:rStyle w:val="FootnoteReference"/>
          <w:rFonts w:ascii="Traditional Arabic" w:hAnsi="Traditional Arabic" w:cs="Traditional Arabic"/>
          <w:sz w:val="32"/>
          <w:szCs w:val="32"/>
          <w:rtl/>
        </w:rPr>
        <w:footnoteReference w:id="18"/>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وتـؤكد بعـض الدراسـات (أن هنـاك تطـورات تشير إلى أنهـم يبحـثـون عن ضالتهم في الجماعات الإسلامية التركية التي يغـلب علـى معظمها الصبغة الصوفية بأشكالها المختلفة... واستنـاداً لتـقارير نشرتها بعض الصحف التركية خلال الأيـام الأخـيرة، فإن مسؤولين مـن السفارة الأمـريكـية في أنـقرة، قاموا بزيارات إلى بعـض الجماعات الإسلامية والمؤسـسات الخـيرية لدراسـة مـدى شعـبية ونفـوذ كل جـماعة، وتشـيـر المصـادر نفسـها إلى أن الأمريـكيين يعـرضون على زعماء الجماعات التي يزورونها التعاون الاستراتيجي في نشر ما يسمى بـ (الإسلام المعتدل) في إطار مشروع الشرق الأوسط الكبير، وتقديم الدعم المادي والسياسي لجماعاتهم، وفتح مجال الدراسة لطلابهم في الولايات المتحدة. وفي تطور آخر، زار رئيس الشؤون الدينية التركية (علي بارداكوغلو) واشنطن في نهاية الشهر الماضي، وذكرت مصادر صحفية أنه بحث مع الأمريكيين خلال زيارته سبل التعاون في تعمـيم النمـوذج التركـي، وطلـب منـه الأمريكيون خططاً ملموسة بهذا الشأن. ويبدو أن الأمريكيين اختاروا رئاسة الشـؤون الدينــية التركـيـة للتـعـاون في صــناعة ما يسـمونـه بـ (الإسلام المعتدل)، لخبراتها وتجاربها في إماتة الروح الإسلامية الفعالة وضبط المشاعر الدينية كمؤسسة رسمية خاضعة لنظام علماني، وتسيطر على كافة الشؤون الدينية في البلاد كالإفتاء وتعيين الأئمة والخطباء للمساجد ومدرسي القرآن وغير ذلك)</w:t>
      </w:r>
      <w:r w:rsidR="0048021E" w:rsidRPr="00D04E1F">
        <w:rPr>
          <w:rStyle w:val="FootnoteReference"/>
          <w:rFonts w:ascii="Traditional Arabic" w:hAnsi="Traditional Arabic" w:cs="Traditional Arabic"/>
          <w:sz w:val="32"/>
          <w:szCs w:val="32"/>
          <w:rtl/>
        </w:rPr>
        <w:footnoteReference w:id="19"/>
      </w:r>
      <w:r w:rsidRPr="00D04E1F">
        <w:rPr>
          <w:rFonts w:ascii="Traditional Arabic" w:hAnsi="Traditional Arabic" w:cs="Traditional Arabic"/>
          <w:sz w:val="32"/>
          <w:szCs w:val="32"/>
          <w:rtl/>
        </w:rPr>
        <w:t xml:space="preserve">. </w:t>
      </w:r>
    </w:p>
    <w:p w:rsidR="00AB7398" w:rsidRDefault="00AB7398" w:rsidP="00D04E1F">
      <w:pPr>
        <w:ind w:firstLine="284"/>
        <w:jc w:val="mediumKashida"/>
        <w:rPr>
          <w:rFonts w:ascii="Traditional Arabic" w:hAnsi="Traditional Arabic" w:cs="Traditional Arabic"/>
          <w:sz w:val="32"/>
          <w:szCs w:val="32"/>
          <w:rtl/>
        </w:rPr>
      </w:pPr>
    </w:p>
    <w:p w:rsidR="00D04E1F" w:rsidRPr="00D04E1F" w:rsidRDefault="00501D3F" w:rsidP="00D04E1F">
      <w:pPr>
        <w:ind w:firstLine="284"/>
        <w:jc w:val="mediumKashida"/>
        <w:rPr>
          <w:rFonts w:ascii="Traditional Arabic" w:hAnsi="Traditional Arabic" w:cs="Traditional Arabic"/>
          <w:b/>
          <w:bCs/>
          <w:sz w:val="32"/>
          <w:szCs w:val="32"/>
          <w:rtl/>
        </w:rPr>
      </w:pPr>
      <w:r w:rsidRPr="00D04E1F">
        <w:rPr>
          <w:rFonts w:ascii="Traditional Arabic" w:hAnsi="Traditional Arabic" w:cs="Traditional Arabic"/>
          <w:b/>
          <w:bCs/>
          <w:sz w:val="32"/>
          <w:szCs w:val="32"/>
          <w:rtl/>
        </w:rPr>
        <w:lastRenderedPageBreak/>
        <w:t>النشاط الصوفي بعد أحداث سبتمبر:</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ويلحظ المتابع للحركة الصوفية النشاط المتسارع بعد الحادي عشر من سبتمبر بافتتاح المدارس والأكاديميات والأربطة لاستقبال المريدين، والقيام بالمؤتمرات الدولية حول الصوفية والتصوف، ودعم وسائل النقل</w:t>
      </w:r>
      <w:r w:rsidR="00D04E1F">
        <w:rPr>
          <w:rFonts w:ascii="Traditional Arabic" w:hAnsi="Traditional Arabic" w:cs="Traditional Arabic"/>
          <w:sz w:val="32"/>
          <w:szCs w:val="32"/>
          <w:rtl/>
        </w:rPr>
        <w:t xml:space="preserve"> الثقافي: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ففي </w:t>
      </w:r>
      <w:r w:rsidRPr="00AB7398">
        <w:rPr>
          <w:rFonts w:ascii="Traditional Arabic" w:hAnsi="Traditional Arabic" w:cs="Traditional Arabic"/>
          <w:b/>
          <w:bCs/>
          <w:sz w:val="32"/>
          <w:szCs w:val="32"/>
          <w:rtl/>
        </w:rPr>
        <w:t xml:space="preserve">28/3/2001م </w:t>
      </w:r>
      <w:r w:rsidRPr="00D04E1F">
        <w:rPr>
          <w:rFonts w:ascii="Traditional Arabic" w:hAnsi="Traditional Arabic" w:cs="Traditional Arabic"/>
          <w:sz w:val="32"/>
          <w:szCs w:val="32"/>
          <w:rtl/>
        </w:rPr>
        <w:t>عقد في مدينة بامبرج الألمانية المؤتمر الثامن والعشرين للمستشرقين الألمان، ومن ضمن البحوث التي قدمت في المؤتمر بحث بعنوان «الأخوة الصوفية كحركات اجتماعية»، و (الحركة النقشبندية في داغستان) و (التيجانية) في غرب أفريقيا، وصورة الموالد الشعبية في مصر</w:t>
      </w:r>
      <w:r w:rsidR="0048021E" w:rsidRPr="00D04E1F">
        <w:rPr>
          <w:rStyle w:val="FootnoteReference"/>
          <w:rFonts w:ascii="Traditional Arabic" w:hAnsi="Traditional Arabic" w:cs="Traditional Arabic"/>
          <w:sz w:val="32"/>
          <w:szCs w:val="32"/>
          <w:rtl/>
        </w:rPr>
        <w:footnoteReference w:id="20"/>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وفي عام </w:t>
      </w:r>
      <w:r w:rsidRPr="00AB7398">
        <w:rPr>
          <w:rFonts w:ascii="Traditional Arabic" w:hAnsi="Traditional Arabic" w:cs="Traditional Arabic"/>
          <w:b/>
          <w:bCs/>
          <w:sz w:val="32"/>
          <w:szCs w:val="32"/>
          <w:rtl/>
        </w:rPr>
        <w:t>(2002م)</w:t>
      </w:r>
      <w:r w:rsidRPr="00D04E1F">
        <w:rPr>
          <w:rFonts w:ascii="Traditional Arabic" w:hAnsi="Traditional Arabic" w:cs="Traditional Arabic"/>
          <w:sz w:val="32"/>
          <w:szCs w:val="32"/>
          <w:rtl/>
        </w:rPr>
        <w:t xml:space="preserve"> تم افتتاح أقسام لتعليم اللغات (الإنجليزية والفرنسية والإسبانية) في المعاهد الشرعية التابعة للشيخ (أحمد كفتارو) النقشبندي، وهذه الأقسام تستقبل الطلبة الناطقين بهذه اللغات أو تعلم الطلبة العرب هذه اللغات كي يقوموا بالتدريس في هذه الدول بعد ذلك</w:t>
      </w:r>
      <w:r w:rsidR="0048021E" w:rsidRPr="00D04E1F">
        <w:rPr>
          <w:rStyle w:val="FootnoteReference"/>
          <w:rFonts w:ascii="Traditional Arabic" w:hAnsi="Traditional Arabic" w:cs="Traditional Arabic"/>
          <w:sz w:val="32"/>
          <w:szCs w:val="32"/>
          <w:rtl/>
        </w:rPr>
        <w:footnoteReference w:id="21"/>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وفي </w:t>
      </w:r>
      <w:r w:rsidRPr="00AB7398">
        <w:rPr>
          <w:rFonts w:ascii="Traditional Arabic" w:hAnsi="Traditional Arabic" w:cs="Traditional Arabic"/>
          <w:b/>
          <w:bCs/>
          <w:sz w:val="32"/>
          <w:szCs w:val="32"/>
          <w:rtl/>
        </w:rPr>
        <w:t>12/7/2003م</w:t>
      </w:r>
      <w:r w:rsidRPr="00D04E1F">
        <w:rPr>
          <w:rFonts w:ascii="Traditional Arabic" w:hAnsi="Traditional Arabic" w:cs="Traditional Arabic"/>
          <w:sz w:val="32"/>
          <w:szCs w:val="32"/>
          <w:rtl/>
        </w:rPr>
        <w:t xml:space="preserve"> نظم المركز الثقافي الأوروبي البلغاري ندوة حول أدب التصوف في الإسلام</w:t>
      </w:r>
      <w:r w:rsidR="0048021E" w:rsidRPr="00D04E1F">
        <w:rPr>
          <w:rStyle w:val="FootnoteReference"/>
          <w:rFonts w:ascii="Traditional Arabic" w:hAnsi="Traditional Arabic" w:cs="Traditional Arabic"/>
          <w:sz w:val="32"/>
          <w:szCs w:val="32"/>
          <w:rtl/>
        </w:rPr>
        <w:footnoteReference w:id="22"/>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وفي أغسطس عام </w:t>
      </w:r>
      <w:r w:rsidRPr="00AB7398">
        <w:rPr>
          <w:rFonts w:ascii="Traditional Arabic" w:hAnsi="Traditional Arabic" w:cs="Traditional Arabic"/>
          <w:b/>
          <w:bCs/>
          <w:sz w:val="32"/>
          <w:szCs w:val="32"/>
          <w:rtl/>
        </w:rPr>
        <w:t>(2..3م)</w:t>
      </w:r>
      <w:r w:rsidRPr="00D04E1F">
        <w:rPr>
          <w:rFonts w:ascii="Traditional Arabic" w:hAnsi="Traditional Arabic" w:cs="Traditional Arabic"/>
          <w:sz w:val="32"/>
          <w:szCs w:val="32"/>
          <w:rtl/>
        </w:rPr>
        <w:t xml:space="preserve"> الموافق جمادى الآخرة </w:t>
      </w:r>
      <w:r w:rsidRPr="00AB7398">
        <w:rPr>
          <w:rFonts w:ascii="Traditional Arabic" w:hAnsi="Traditional Arabic" w:cs="Traditional Arabic"/>
          <w:b/>
          <w:bCs/>
          <w:sz w:val="32"/>
          <w:szCs w:val="32"/>
          <w:rtl/>
        </w:rPr>
        <w:t>(1424هـ)</w:t>
      </w:r>
      <w:r w:rsidRPr="00D04E1F">
        <w:rPr>
          <w:rFonts w:ascii="Traditional Arabic" w:hAnsi="Traditional Arabic" w:cs="Traditional Arabic"/>
          <w:sz w:val="32"/>
          <w:szCs w:val="32"/>
          <w:rtl/>
        </w:rPr>
        <w:t xml:space="preserve"> صدر العدد الأول من المجلة المنعوتة: بـ (مجلة البحوث والدراسات الصوفية) وهي من مطبوعات جمعية العشيرة المحمدية بمصر وتقع في حوالي (600) صفحة، وتصدر عن المركز العلمي الصوفي الذي يهدف </w:t>
      </w:r>
      <w:r w:rsidRPr="00D04E1F">
        <w:rPr>
          <w:rFonts w:ascii="Traditional Arabic" w:hAnsi="Traditional Arabic" w:cs="Traditional Arabic"/>
          <w:sz w:val="32"/>
          <w:szCs w:val="32"/>
          <w:rtl/>
        </w:rPr>
        <w:lastRenderedPageBreak/>
        <w:t>إلى (إحياء التصوف في الأمة، ونشره على كافة مستوياتها، وبين كل فئاتها، وفي مختلف أوجه أنشطتها)!</w:t>
      </w:r>
      <w:r w:rsidR="0048021E" w:rsidRPr="00D04E1F">
        <w:rPr>
          <w:rStyle w:val="FootnoteReference"/>
          <w:rFonts w:ascii="Traditional Arabic" w:hAnsi="Traditional Arabic" w:cs="Traditional Arabic"/>
          <w:sz w:val="32"/>
          <w:szCs w:val="32"/>
          <w:rtl/>
        </w:rPr>
        <w:footnoteReference w:id="23"/>
      </w:r>
      <w:r w:rsidRP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وفي عام </w:t>
      </w:r>
      <w:r w:rsidRPr="00AB7398">
        <w:rPr>
          <w:rFonts w:ascii="Traditional Arabic" w:hAnsi="Traditional Arabic" w:cs="Traditional Arabic"/>
          <w:b/>
          <w:bCs/>
          <w:sz w:val="32"/>
          <w:szCs w:val="32"/>
          <w:rtl/>
        </w:rPr>
        <w:t xml:space="preserve">(2003م) </w:t>
      </w:r>
      <w:r w:rsidRPr="00D04E1F">
        <w:rPr>
          <w:rFonts w:ascii="Traditional Arabic" w:hAnsi="Traditional Arabic" w:cs="Traditional Arabic"/>
          <w:sz w:val="32"/>
          <w:szCs w:val="32"/>
          <w:rtl/>
        </w:rPr>
        <w:t>شهدت مدينة (الإسكندرية) في الفترة من (18 ـ 21) إبريل المؤتمر العالمي للطريقة الشاذلية بمدينة الإسكندرية وقد انعقدت جلسات المؤتمر بمكتبة الإسكندرية بالتعاون مع (منظمة اليونسكو) و (المركز الوطني الفرنسي للبحوث والدراسات العلمية) و (المعهد الفرنسي لآثار الشرقية) و (الوزارة الفرنسية للبحث العلمي) و (وزارة الخارجية الفرنسية) و (دار العلوم الإنسانية بفرنسا) وأخيراً (وزارة السياحة المصرية)</w:t>
      </w:r>
      <w:r w:rsidR="0048021E" w:rsidRPr="00D04E1F">
        <w:rPr>
          <w:rStyle w:val="FootnoteReference"/>
          <w:rFonts w:ascii="Traditional Arabic" w:hAnsi="Traditional Arabic" w:cs="Traditional Arabic"/>
          <w:sz w:val="32"/>
          <w:szCs w:val="32"/>
          <w:rtl/>
        </w:rPr>
        <w:footnoteReference w:id="24"/>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وفي عام </w:t>
      </w:r>
      <w:r w:rsidRPr="00AB7398">
        <w:rPr>
          <w:rFonts w:ascii="Traditional Arabic" w:hAnsi="Traditional Arabic" w:cs="Traditional Arabic"/>
          <w:b/>
          <w:bCs/>
          <w:sz w:val="32"/>
          <w:szCs w:val="32"/>
          <w:rtl/>
        </w:rPr>
        <w:t>(2004م)</w:t>
      </w:r>
      <w:r w:rsidRPr="00D04E1F">
        <w:rPr>
          <w:rFonts w:ascii="Traditional Arabic" w:hAnsi="Traditional Arabic" w:cs="Traditional Arabic"/>
          <w:sz w:val="32"/>
          <w:szCs w:val="32"/>
          <w:rtl/>
        </w:rPr>
        <w:t xml:space="preserve"> اقيمت على مدى عشرين يوماً محاضرات عن الحلاج وابن عربي وابن الفارض في الدانمارك</w:t>
      </w:r>
      <w:r w:rsidR="0048021E" w:rsidRPr="00D04E1F">
        <w:rPr>
          <w:rStyle w:val="FootnoteReference"/>
          <w:rFonts w:ascii="Traditional Arabic" w:hAnsi="Traditional Arabic" w:cs="Traditional Arabic"/>
          <w:sz w:val="32"/>
          <w:szCs w:val="32"/>
          <w:rtl/>
        </w:rPr>
        <w:footnoteReference w:id="25"/>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وفي سبتمبر من عام</w:t>
      </w:r>
      <w:r w:rsidRPr="00AB7398">
        <w:rPr>
          <w:rFonts w:ascii="Traditional Arabic" w:hAnsi="Traditional Arabic" w:cs="Traditional Arabic"/>
          <w:b/>
          <w:bCs/>
          <w:sz w:val="32"/>
          <w:szCs w:val="32"/>
          <w:rtl/>
        </w:rPr>
        <w:t xml:space="preserve"> (2004م) </w:t>
      </w:r>
      <w:r w:rsidRPr="00D04E1F">
        <w:rPr>
          <w:rFonts w:ascii="Traditional Arabic" w:hAnsi="Traditional Arabic" w:cs="Traditional Arabic"/>
          <w:sz w:val="32"/>
          <w:szCs w:val="32"/>
          <w:rtl/>
        </w:rPr>
        <w:t>تم افتتاح الأكاديمية الصوفية بمصر</w:t>
      </w:r>
      <w:r w:rsidR="0048021E" w:rsidRPr="00D04E1F">
        <w:rPr>
          <w:rStyle w:val="FootnoteReference"/>
          <w:rFonts w:ascii="Traditional Arabic" w:hAnsi="Traditional Arabic" w:cs="Traditional Arabic"/>
          <w:sz w:val="32"/>
          <w:szCs w:val="32"/>
          <w:rtl/>
        </w:rPr>
        <w:footnoteReference w:id="26"/>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وفي </w:t>
      </w:r>
      <w:r w:rsidRPr="00AB7398">
        <w:rPr>
          <w:rFonts w:ascii="Traditional Arabic" w:hAnsi="Traditional Arabic" w:cs="Traditional Arabic"/>
          <w:b/>
          <w:bCs/>
          <w:sz w:val="32"/>
          <w:szCs w:val="32"/>
          <w:rtl/>
        </w:rPr>
        <w:t xml:space="preserve">9/1/2004م </w:t>
      </w:r>
      <w:r w:rsidRPr="00D04E1F">
        <w:rPr>
          <w:rFonts w:ascii="Traditional Arabic" w:hAnsi="Traditional Arabic" w:cs="Traditional Arabic"/>
          <w:sz w:val="32"/>
          <w:szCs w:val="32"/>
          <w:rtl/>
        </w:rPr>
        <w:t>أعلن في العراق عن تشكيل «الأمانة العليا للإفتاء والتدريس والبحوث والتصوف الإسلامي» التي من أهدافها «إنشاء المدارس الدينية ودعم الطرق الصوفية»</w:t>
      </w:r>
      <w:r w:rsidR="0048021E" w:rsidRPr="00D04E1F">
        <w:rPr>
          <w:rStyle w:val="FootnoteReference"/>
          <w:rFonts w:ascii="Traditional Arabic" w:hAnsi="Traditional Arabic" w:cs="Traditional Arabic"/>
          <w:sz w:val="32"/>
          <w:szCs w:val="32"/>
          <w:rtl/>
        </w:rPr>
        <w:footnoteReference w:id="27"/>
      </w:r>
      <w:r w:rsidR="00D04E1F">
        <w:rPr>
          <w:rFonts w:ascii="Traditional Arabic" w:hAnsi="Traditional Arabic" w:cs="Traditional Arabic"/>
          <w:sz w:val="32"/>
          <w:szCs w:val="32"/>
          <w:rtl/>
        </w:rPr>
        <w:t>.</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وفي </w:t>
      </w:r>
      <w:r w:rsidRPr="00AB7398">
        <w:rPr>
          <w:rFonts w:ascii="Traditional Arabic" w:hAnsi="Traditional Arabic" w:cs="Traditional Arabic"/>
          <w:b/>
          <w:bCs/>
          <w:sz w:val="32"/>
          <w:szCs w:val="32"/>
          <w:rtl/>
        </w:rPr>
        <w:t>(10/9/2004م)</w:t>
      </w:r>
      <w:r w:rsidRPr="00D04E1F">
        <w:rPr>
          <w:rFonts w:ascii="Traditional Arabic" w:hAnsi="Traditional Arabic" w:cs="Traditional Arabic"/>
          <w:sz w:val="32"/>
          <w:szCs w:val="32"/>
          <w:rtl/>
        </w:rPr>
        <w:t xml:space="preserve"> أقيم مؤتمر هو اللقاء الأول من: (لقاءات سيدي شيكر العالمية للمنتسبين إلى التصوف) تحت الرعاية ال</w:t>
      </w:r>
      <w:r w:rsidR="0048021E" w:rsidRPr="00D04E1F">
        <w:rPr>
          <w:rFonts w:ascii="Traditional Arabic" w:hAnsi="Traditional Arabic" w:cs="Traditional Arabic"/>
          <w:sz w:val="32"/>
          <w:szCs w:val="32"/>
          <w:rtl/>
        </w:rPr>
        <w:t>سامية لجلالة الملك محمد السادس)</w:t>
      </w:r>
      <w:r w:rsidR="0048021E" w:rsidRPr="00D04E1F">
        <w:rPr>
          <w:rStyle w:val="FootnoteReference"/>
          <w:rFonts w:ascii="Traditional Arabic" w:hAnsi="Traditional Arabic" w:cs="Traditional Arabic"/>
          <w:sz w:val="32"/>
          <w:szCs w:val="32"/>
          <w:rtl/>
        </w:rPr>
        <w:footnoteReference w:id="28"/>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lastRenderedPageBreak/>
        <w:t xml:space="preserve">يقول الدكتور عمار حسن: «وفي الفترة الأخيرة في مصر ظهر جلياً تقرب الحكومة من المتصوفة وتقرب المتصوفة من الحكومة، بل السعي من الطرفين للتقارب؛ فقد خلقت الظروف الملائمة للتحالف ضد الجماعات الإسلامية أمام الرأي العام باعتبارها طرحاً دينياً له مكانته عند المصريين؛ بينما هي تحتمي بالنظام ضد ممارسات الجماعات السلفية التي ترى تحريم رفع القباب على القبور وتحريم الطواف بها وعبادتها والتي تتعيش الجماعات الصوفية على بثها بين الناس والتي لولاها لتقوض ركن ركين من أركان التصوف، ومن هنا فقد حرصت السلطة السياسية على حضور الموالد والاحتفالات الصوفية، بل صار شيخ مشايخ الصوفية (أبو الوفا التفتازاني) ـ توفي ـ عضواً في الحـزب الحاكم ورئيساً لعدة لجـان داخــل جـهاز الدولـة، بل حرص رئيس الدولة بنفسه على الصلاة في مساجد الأولياء </w:t>
      </w:r>
      <w:r w:rsidR="0048021E" w:rsidRPr="00D04E1F">
        <w:rPr>
          <w:rFonts w:ascii="Traditional Arabic" w:hAnsi="Traditional Arabic" w:cs="Traditional Arabic"/>
          <w:sz w:val="32"/>
          <w:szCs w:val="32"/>
          <w:rtl/>
        </w:rPr>
        <w:t>مثل سيدنا الحسين والسيد البدوي»</w:t>
      </w:r>
      <w:r w:rsidR="0048021E" w:rsidRPr="00D04E1F">
        <w:rPr>
          <w:rStyle w:val="FootnoteReference"/>
          <w:rFonts w:ascii="Traditional Arabic" w:hAnsi="Traditional Arabic" w:cs="Traditional Arabic"/>
          <w:sz w:val="32"/>
          <w:szCs w:val="32"/>
          <w:rtl/>
        </w:rPr>
        <w:footnoteReference w:id="29"/>
      </w:r>
      <w:r w:rsidRPr="00D04E1F">
        <w:rPr>
          <w:rFonts w:ascii="Traditional Arabic" w:hAnsi="Traditional Arabic" w:cs="Traditional Arabic"/>
          <w:sz w:val="32"/>
          <w:szCs w:val="32"/>
          <w:rtl/>
        </w:rPr>
        <w:t>.</w:t>
      </w:r>
      <w:r w:rsidR="0048021E" w:rsidRPr="00D04E1F">
        <w:rPr>
          <w:rStyle w:val="FootnoteReference"/>
          <w:rFonts w:ascii="Traditional Arabic" w:hAnsi="Traditional Arabic" w:cs="Traditional Arabic"/>
          <w:sz w:val="32"/>
          <w:szCs w:val="32"/>
          <w:rtl/>
        </w:rPr>
        <w:footnoteReference w:id="30"/>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وفي ديسمبر من عام </w:t>
      </w:r>
      <w:r w:rsidRPr="00AB7398">
        <w:rPr>
          <w:rFonts w:ascii="Traditional Arabic" w:hAnsi="Traditional Arabic" w:cs="Traditional Arabic"/>
          <w:b/>
          <w:bCs/>
          <w:sz w:val="32"/>
          <w:szCs w:val="32"/>
          <w:rtl/>
        </w:rPr>
        <w:t>(2004م)</w:t>
      </w:r>
      <w:r w:rsidRPr="00D04E1F">
        <w:rPr>
          <w:rFonts w:ascii="Traditional Arabic" w:hAnsi="Traditional Arabic" w:cs="Traditional Arabic"/>
          <w:sz w:val="32"/>
          <w:szCs w:val="32"/>
          <w:rtl/>
        </w:rPr>
        <w:t xml:space="preserve"> أقيم في عاصمة مالي (باماكو) المؤتمر العالمي الأول للطرق الصوفية بغرب أفريقيا تحت شعار: (التصوف أصالة وتجدد)</w:t>
      </w:r>
      <w:r w:rsidR="0048021E" w:rsidRPr="00D04E1F">
        <w:rPr>
          <w:rStyle w:val="FootnoteReference"/>
          <w:rFonts w:ascii="Traditional Arabic" w:hAnsi="Traditional Arabic" w:cs="Traditional Arabic"/>
          <w:sz w:val="32"/>
          <w:szCs w:val="32"/>
          <w:rtl/>
        </w:rPr>
        <w:footnoteReference w:id="31"/>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وفي الفاتح من سبتمبر من عام </w:t>
      </w:r>
      <w:r w:rsidRPr="00AB7398">
        <w:rPr>
          <w:rFonts w:ascii="Traditional Arabic" w:hAnsi="Traditional Arabic" w:cs="Traditional Arabic"/>
          <w:b/>
          <w:bCs/>
          <w:sz w:val="32"/>
          <w:szCs w:val="32"/>
          <w:rtl/>
        </w:rPr>
        <w:t>(2005)</w:t>
      </w:r>
      <w:r w:rsidRPr="00D04E1F">
        <w:rPr>
          <w:rFonts w:ascii="Traditional Arabic" w:hAnsi="Traditional Arabic" w:cs="Traditional Arabic"/>
          <w:sz w:val="32"/>
          <w:szCs w:val="32"/>
          <w:rtl/>
        </w:rPr>
        <w:t xml:space="preserve"> أقامت الجماهيرية الليبية مؤتمراً دولياً بعنوان: (الطرق الصوفية في أفريقيا/ حاضرها ومستقبلها) ومن أهداف المؤتمر اقتراح الخطط والوسائل والبرامج التي تساعد على تفعيل دوره، أما شعار المؤتمر فهو: (معاً من أجل تفعيل دور الط</w:t>
      </w:r>
      <w:r w:rsidR="0048021E" w:rsidRPr="00D04E1F">
        <w:rPr>
          <w:rFonts w:ascii="Traditional Arabic" w:hAnsi="Traditional Arabic" w:cs="Traditional Arabic"/>
          <w:sz w:val="32"/>
          <w:szCs w:val="32"/>
          <w:rtl/>
        </w:rPr>
        <w:t>رق والزوايا الصوفية في أفريقيا)</w:t>
      </w:r>
      <w:r w:rsidR="0048021E" w:rsidRPr="00D04E1F">
        <w:rPr>
          <w:rStyle w:val="FootnoteReference"/>
          <w:rFonts w:ascii="Traditional Arabic" w:hAnsi="Traditional Arabic" w:cs="Traditional Arabic"/>
          <w:sz w:val="32"/>
          <w:szCs w:val="32"/>
          <w:rtl/>
        </w:rPr>
        <w:footnoteReference w:id="32"/>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وفي(5) يوليو </w:t>
      </w:r>
      <w:r w:rsidRPr="00AB7398">
        <w:rPr>
          <w:rFonts w:ascii="Traditional Arabic" w:hAnsi="Traditional Arabic" w:cs="Traditional Arabic"/>
          <w:b/>
          <w:bCs/>
          <w:sz w:val="32"/>
          <w:szCs w:val="32"/>
          <w:rtl/>
        </w:rPr>
        <w:t>(2005م)</w:t>
      </w:r>
      <w:r w:rsidRPr="00D04E1F">
        <w:rPr>
          <w:rFonts w:ascii="Traditional Arabic" w:hAnsi="Traditional Arabic" w:cs="Traditional Arabic"/>
          <w:sz w:val="32"/>
          <w:szCs w:val="32"/>
          <w:rtl/>
        </w:rPr>
        <w:t xml:space="preserve"> أقيم مؤتمر (حقيقة الإسلام ودوره في المجتمع المعاصر) الذي بدأ أعماله في العاصمة الأردنية (عمان) برعاية العاهل الأردني الملك (عبد الله الثاني) وقد قرر في خطابه فكرة التصوف واصفاً له بالتصوف المعتدل، فقال: (لقد أفتى شيخ الأزهر بأن </w:t>
      </w:r>
      <w:r w:rsidR="00D04E1F">
        <w:rPr>
          <w:rFonts w:ascii="Traditional Arabic" w:hAnsi="Traditional Arabic" w:cs="Traditional Arabic"/>
          <w:sz w:val="32"/>
          <w:szCs w:val="32"/>
          <w:rtl/>
        </w:rPr>
        <w:t>الفك</w:t>
      </w:r>
      <w:r w:rsidR="00D04E1F">
        <w:rPr>
          <w:rFonts w:ascii="Traditional Arabic" w:hAnsi="Traditional Arabic" w:cs="Traditional Arabic" w:hint="cs"/>
          <w:sz w:val="32"/>
          <w:szCs w:val="32"/>
          <w:rtl/>
        </w:rPr>
        <w:t xml:space="preserve"> </w:t>
      </w:r>
      <w:r w:rsidRPr="00D04E1F">
        <w:rPr>
          <w:rFonts w:ascii="Traditional Arabic" w:hAnsi="Traditional Arabic" w:cs="Traditional Arabic"/>
          <w:sz w:val="32"/>
          <w:szCs w:val="32"/>
          <w:rtl/>
        </w:rPr>
        <w:lastRenderedPageBreak/>
        <w:t>الصوفي المعتدل مقبول ما دام يستند إلى الشهادتين؛ ذلك أن الاعتراف بالمذاهب هو اعتراف بمنهجية الإفتاء وتحديد من هو المؤهل لهذه المهمة، مما يؤدي إلى عدم تكفير بعضنا بعضاً، وإغلاق الباب أمام الجاهلين الذين يمارسون أعمال القتل والإرهاب ب</w:t>
      </w:r>
      <w:r w:rsidR="0048021E" w:rsidRPr="00D04E1F">
        <w:rPr>
          <w:rFonts w:ascii="Traditional Arabic" w:hAnsi="Traditional Arabic" w:cs="Traditional Arabic"/>
          <w:sz w:val="32"/>
          <w:szCs w:val="32"/>
          <w:rtl/>
        </w:rPr>
        <w:t>اسم الإسلام والإسلام منها بريء)</w:t>
      </w:r>
      <w:r w:rsidR="0048021E" w:rsidRPr="00D04E1F">
        <w:rPr>
          <w:rStyle w:val="FootnoteReference"/>
          <w:rFonts w:ascii="Traditional Arabic" w:hAnsi="Traditional Arabic" w:cs="Traditional Arabic"/>
          <w:sz w:val="32"/>
          <w:szCs w:val="32"/>
          <w:rtl/>
        </w:rPr>
        <w:footnoteReference w:id="33"/>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إن هذه المؤتمرات المتلاحقة حول التصوف تنبئ أن وراء الأكمة ما وراءها، وأن الأمة مقبلة على مد صوفي يراد إحياؤه من جديد بعد أن بدأ بالخمود، سواء أكان هذا التحرك ذاتياً من قِبَل الجماعات الصوفية، أم هو بتحريك غربي عربي؛ فا</w:t>
      </w:r>
      <w:r w:rsidR="00D04E1F">
        <w:rPr>
          <w:rFonts w:ascii="Traditional Arabic" w:hAnsi="Traditional Arabic" w:cs="Traditional Arabic"/>
          <w:sz w:val="32"/>
          <w:szCs w:val="32"/>
          <w:rtl/>
        </w:rPr>
        <w:t xml:space="preserve">لخطر العقائدي لا يزال قائماً.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إنها مخططات واضحة جلية، ودراسات تعي ما تريد وتخطط لما تطرح بخطوات ثابتة، بل توصي مثل هذه الدراسات بألا تقوم الولايات المتحدة بتدريب الأئمة المحليين في المساجد والمراكز الإسلامية لدعم الصوفية بنفسها، بل تمول في ذلك السلطات المحلية، على أن يتم بشكل مواز دعم التعليم العلماني في هذه المنطقة جنباً إلى جنب مع تقديم منح مالية لترميم ورعاية الأضرحة الصوفية والعناية بالمخطوطات والتراث الثقافي الصوفي. والخطوة الأكثر أهمية هي تعيين أئمة المساجد وخطبائها وتخصيص مناصب وزارية للمتعاطفين مع الصوفية؛ بحيث يتم إعادة ترتيب الأدمغة التي (أفسدها «الأصوليون» قليلو البضاعة الفقهية). نحن إذن أمام سيناريو يعيد إلى الأذهان الأسلوب السوفييتي القديم الذي اعتمد على احتضان ما اصطُلح على تسميته بـ «إسلام السلطة</w:t>
      </w:r>
      <w:r w:rsidRPr="00D04E1F">
        <w:rPr>
          <w:rFonts w:ascii="Traditional Arabic" w:hAnsi="Traditional Arabic" w:cs="Traditional Arabic"/>
          <w:sz w:val="32"/>
          <w:szCs w:val="32"/>
        </w:rPr>
        <w:t>Official Islam</w:t>
      </w:r>
      <w:r w:rsidR="00AB7398">
        <w:rPr>
          <w:rFonts w:ascii="Traditional Arabic" w:hAnsi="Traditional Arabic" w:cs="Traditional Arabic"/>
          <w:sz w:val="32"/>
          <w:szCs w:val="32"/>
        </w:rPr>
        <w:t xml:space="preserve"> </w:t>
      </w:r>
      <w:r w:rsidRPr="00D04E1F">
        <w:rPr>
          <w:rFonts w:ascii="Traditional Arabic" w:hAnsi="Traditional Arabic" w:cs="Traditional Arabic"/>
          <w:sz w:val="32"/>
          <w:szCs w:val="32"/>
          <w:rtl/>
        </w:rPr>
        <w:t xml:space="preserve"> » في مـقابل ممارسات إسلامية تخضع للمراقبة والمتابعة الأمنية تعيش تحت الأرض سميت في ذلك العهد بـ (الإسلام السري) أو الموازي </w:t>
      </w:r>
      <w:r w:rsidRPr="00D04E1F">
        <w:rPr>
          <w:rFonts w:ascii="Traditional Arabic" w:hAnsi="Traditional Arabic" w:cs="Traditional Arabic"/>
          <w:sz w:val="32"/>
          <w:szCs w:val="32"/>
        </w:rPr>
        <w:t>Parallel Islam</w:t>
      </w:r>
      <w:r w:rsidR="0048021E" w:rsidRPr="00D04E1F">
        <w:rPr>
          <w:rStyle w:val="FootnoteReference"/>
          <w:rFonts w:ascii="Traditional Arabic" w:hAnsi="Traditional Arabic" w:cs="Traditional Arabic"/>
          <w:sz w:val="32"/>
          <w:szCs w:val="32"/>
        </w:rPr>
        <w:footnoteReference w:id="34"/>
      </w:r>
      <w:r w:rsidR="00D04E1F">
        <w:rPr>
          <w:rFonts w:ascii="Traditional Arabic" w:hAnsi="Traditional Arabic" w:cs="Traditional Arabic"/>
          <w:sz w:val="32"/>
          <w:szCs w:val="32"/>
          <w:rtl/>
        </w:rPr>
        <w:t>.</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يـقول الباحث الدكتور عامر النجار: (إنه قد يكون مما ساعد على انتشار الطرق الصوفية في مصر انتشاراً عجيباً، واندفاع عشرات الألوف من المصريين للانضمام تحت لواء هذه الطرق هو تشـجيع الحـكام أنفسـهم لحـركـات الطـرق الصـوفيـة، ليشغلوا الشعب المصري عن التفكير في أحوال البلاد، فبدلاً من أن ينشغل الإنسان المصري بالتفكير في ظروفه الاجتماعية والاقتصادية السيئة، وبدلاً من أن يفكر في فقره وبلائه، وبدلاً من أن يفكر في طريقة </w:t>
      </w:r>
      <w:r w:rsidRPr="00D04E1F">
        <w:rPr>
          <w:rFonts w:ascii="Traditional Arabic" w:hAnsi="Traditional Arabic" w:cs="Traditional Arabic"/>
          <w:sz w:val="32"/>
          <w:szCs w:val="32"/>
          <w:rtl/>
        </w:rPr>
        <w:lastRenderedPageBreak/>
        <w:t xml:space="preserve">للخلاص من وضعه السيئ بالثـورة على الحاكم؛ فإن الحاكم نفسه يعمل على شغل فكره من خلال تشجيعه إلى الانضمام إلى إحدى الطرق الصوفية فيـجد عالمه وخلاصه في رحاب الطريق؛ وهكذا انشغل المصريون كلهم في هذه الحقبة من الزمن </w:t>
      </w:r>
      <w:r w:rsidR="0048021E" w:rsidRPr="00D04E1F">
        <w:rPr>
          <w:rFonts w:ascii="Traditional Arabic" w:hAnsi="Traditional Arabic" w:cs="Traditional Arabic"/>
          <w:sz w:val="32"/>
          <w:szCs w:val="32"/>
          <w:rtl/>
        </w:rPr>
        <w:t>بالطرق الصوفية وتركهم الحكام)</w:t>
      </w:r>
      <w:r w:rsidR="0048021E" w:rsidRPr="00D04E1F">
        <w:rPr>
          <w:rStyle w:val="FootnoteReference"/>
          <w:rFonts w:ascii="Traditional Arabic" w:hAnsi="Traditional Arabic" w:cs="Traditional Arabic"/>
          <w:sz w:val="32"/>
          <w:szCs w:val="32"/>
          <w:rtl/>
        </w:rPr>
        <w:footnoteReference w:id="35"/>
      </w:r>
      <w:r w:rsidR="00D04E1F">
        <w:rPr>
          <w:rFonts w:ascii="Traditional Arabic" w:hAnsi="Traditional Arabic" w:cs="Traditional Arabic"/>
          <w:sz w:val="32"/>
          <w:szCs w:val="32"/>
          <w:rtl/>
        </w:rPr>
        <w:t xml:space="preserve">. </w:t>
      </w:r>
      <w:r w:rsidR="00D04E1F">
        <w:rPr>
          <w:rFonts w:ascii="Traditional Arabic" w:hAnsi="Traditional Arabic" w:cs="Traditional Arabic" w:hint="cs"/>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ومن البدهي أن نقول: إن هذه المؤتمرات بعناصرها وأوراق العمل التي تعرض فيها هي برامج للتنفيذ والعمل المباشر؛ وهذا ما نلح</w:t>
      </w:r>
      <w:r w:rsidR="00D04E1F">
        <w:rPr>
          <w:rFonts w:ascii="Traditional Arabic" w:hAnsi="Traditional Arabic" w:cs="Traditional Arabic"/>
          <w:sz w:val="32"/>
          <w:szCs w:val="32"/>
          <w:rtl/>
        </w:rPr>
        <w:t xml:space="preserve">ظه من خلال الواقع الذي نعيشه.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إن المـتأمل للنشـاط الصـوفي المعـاصر يجـد نفـسه أمام تيـار جديد، صوفي المشرب، متحضر الأدوات، واسع النظرة يتـعامل مـع الواقـع السيـاسي، ويتبنى العمل التربوي المنظم من افتـتاح حلقـات تحفـيظ القـرآن واللقـاءات المنـظمة واستـخدام الدعـوة الفـردية إلى تهيئـة رحـلات ودروس خـاصـة للمـريـد مـع لقـاءات تتـلى فيـها البـردة فـي حلقـات فلكـلوريـة يـردد فيها لفظ </w:t>
      </w:r>
      <w:r w:rsidR="00D04E1F">
        <w:rPr>
          <w:rFonts w:ascii="Traditional Arabic" w:hAnsi="Traditional Arabic" w:cs="Traditional Arabic"/>
          <w:sz w:val="32"/>
          <w:szCs w:val="32"/>
          <w:rtl/>
        </w:rPr>
        <w:t xml:space="preserve">الجلالة إلى حد الفناء والجذب.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ولْيكنْ معلوماً أن التصوف بطرقه ورجالاته ومريديه وأربطته لم يعد حالة من الزهد والتعبد الفردي كما بدأ؛ بل صار مؤسسات ضخمة لها امتداد عابر للقارات، بعضها يجتهد في أن يلعب دوراً دينياً وسياسياً واجتماعياً، وبعضها تماهى في الفلكلور وتم اختزاله إلى ظاهرة احتفالية بعد أن التصقت بثوب التقليدية، وتكلست عن إنتاج أي ممارسات سياسية إيجابية إلا ما تستفيد منه السلطة في تكريس نفسها. وهناك طرق صوفية تواكب الحداثة وتنخرط في العمل العام حتى تتمكن من دفع رموزها إلى قمة الهرم السياسي مثل ما هو الحال في تركيا، ولكنها مع وصولها إلى قمة الهرم السياسي نج</w:t>
      </w:r>
      <w:r w:rsidR="0048021E" w:rsidRPr="00D04E1F">
        <w:rPr>
          <w:rFonts w:ascii="Traditional Arabic" w:hAnsi="Traditional Arabic" w:cs="Traditional Arabic"/>
          <w:sz w:val="32"/>
          <w:szCs w:val="32"/>
          <w:rtl/>
        </w:rPr>
        <w:t>دها تفقد مقومات الإسلامية فيها</w:t>
      </w:r>
      <w:r w:rsidR="0048021E" w:rsidRPr="00D04E1F">
        <w:rPr>
          <w:rStyle w:val="FootnoteReference"/>
          <w:rFonts w:ascii="Traditional Arabic" w:hAnsi="Traditional Arabic" w:cs="Traditional Arabic"/>
          <w:sz w:val="32"/>
          <w:szCs w:val="32"/>
          <w:rtl/>
        </w:rPr>
        <w:footnoteReference w:id="36"/>
      </w:r>
      <w:r w:rsidR="00D04E1F">
        <w:rPr>
          <w:rFonts w:ascii="Traditional Arabic" w:hAnsi="Traditional Arabic" w:cs="Traditional Arabic"/>
          <w:sz w:val="32"/>
          <w:szCs w:val="32"/>
          <w:rtl/>
        </w:rPr>
        <w:t>.</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وبـناء على هذا فإنه لا يـصح شـرعـاً وواقـعاً أيـضاً جـعل الصـوفية والمنتسبين إليها في سلة واحدة أو أن نحكم عليها بحكم عام يشمل جميع المتصوفة لا من جهة المواجهة ولا من جهة </w:t>
      </w:r>
      <w:r w:rsidRPr="00D04E1F">
        <w:rPr>
          <w:rFonts w:ascii="Traditional Arabic" w:hAnsi="Traditional Arabic" w:cs="Traditional Arabic"/>
          <w:sz w:val="32"/>
          <w:szCs w:val="32"/>
          <w:rtl/>
        </w:rPr>
        <w:lastRenderedPageBreak/>
        <w:t xml:space="preserve">الحكم الشرعي التوصيفي؛ فلا بد إذن من معرفة الواقع الذي تعيشه هذه الجماعات حتى يتم الحكم والتعامل معها بناء على أسس علمية جلية.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إننا أمام مفارقة تأريخ</w:t>
      </w:r>
      <w:r w:rsidR="00D04E1F">
        <w:rPr>
          <w:rFonts w:ascii="Traditional Arabic" w:hAnsi="Traditional Arabic" w:cs="Traditional Arabic"/>
          <w:sz w:val="32"/>
          <w:szCs w:val="32"/>
          <w:rtl/>
        </w:rPr>
        <w:t>ية تحتاج إلى الرصد والمتابعة.</w:t>
      </w:r>
    </w:p>
    <w:p w:rsidR="00D04E1F" w:rsidRDefault="00D04E1F" w:rsidP="00D04E1F">
      <w:pPr>
        <w:ind w:firstLine="284"/>
        <w:jc w:val="mediumKashida"/>
        <w:rPr>
          <w:rFonts w:ascii="Traditional Arabic" w:hAnsi="Traditional Arabic" w:cs="Traditional Arabic"/>
          <w:sz w:val="32"/>
          <w:szCs w:val="32"/>
          <w:rtl/>
        </w:rPr>
      </w:pPr>
    </w:p>
    <w:p w:rsidR="00D04E1F" w:rsidRPr="00D04E1F" w:rsidRDefault="00501D3F" w:rsidP="00D04E1F">
      <w:pPr>
        <w:ind w:firstLine="284"/>
        <w:jc w:val="mediumKashida"/>
        <w:rPr>
          <w:rFonts w:ascii="Traditional Arabic" w:hAnsi="Traditional Arabic" w:cs="Traditional Arabic"/>
          <w:b/>
          <w:bCs/>
          <w:sz w:val="32"/>
          <w:szCs w:val="32"/>
          <w:rtl/>
        </w:rPr>
      </w:pPr>
      <w:r w:rsidRPr="00D04E1F">
        <w:rPr>
          <w:rFonts w:ascii="Traditional Arabic" w:hAnsi="Traditional Arabic" w:cs="Traditional Arabic"/>
          <w:b/>
          <w:bCs/>
          <w:sz w:val="32"/>
          <w:szCs w:val="32"/>
          <w:rtl/>
        </w:rPr>
        <w:t>مظاهر تسترعي الانتباه:</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حـين دخلـت الـقـوات الصليـبية الأمريـكـية والبريطـانيـة إلى البلاد الأفغانيـة كـان أول ما قامـوا به أنـهـم فتـحوا المـزارات والأضـرحـة، وسـمحوا للمـوالد أن تقــام وروجـوا لها. يقـول أحـد شيـوخ الطـرق واسـمه (صوفي محمد) وهو فـي الستـين من عمـره لوكـالة (رويتـرز): (إن حركة طالبان المتعـصبة أغلـقـت المزارات وأوقفت الاحتفالات ومنعتنا مـن حـلقـات الذكـر والإنشـاد طــوال فـتــرة حكـمــها رغــم أنـهـا لم تتـوقف حتـى في وجـود الحـكم الشيوعي والاحتلال الروسي! وأنـا سعـيد جدـاً بسقوط تلك الحركة المتعصبة، وأمريـكا سمـحت لنـا بمـمارسـة طقـوسنا وإقامة موالدنا، ونحن نشكر لها ذلك وبشدة) هكذا قال وهكذا فعلت أمريكا: فتحت الأضرحة وأقامت الموالد لإحياء البدع</w:t>
      </w:r>
      <w:r w:rsidR="0048021E" w:rsidRPr="00D04E1F">
        <w:rPr>
          <w:rFonts w:ascii="Traditional Arabic" w:hAnsi="Traditional Arabic" w:cs="Traditional Arabic"/>
          <w:sz w:val="32"/>
          <w:szCs w:val="32"/>
          <w:rtl/>
        </w:rPr>
        <w:t>ة ومحاربة السنة ولتشويه الإسلام</w:t>
      </w:r>
      <w:r w:rsidR="0048021E" w:rsidRPr="00D04E1F">
        <w:rPr>
          <w:rStyle w:val="FootnoteReference"/>
          <w:rFonts w:ascii="Traditional Arabic" w:hAnsi="Traditional Arabic" w:cs="Traditional Arabic"/>
          <w:sz w:val="32"/>
          <w:szCs w:val="32"/>
          <w:rtl/>
        </w:rPr>
        <w:footnoteReference w:id="37"/>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وفي صيف </w:t>
      </w:r>
      <w:r w:rsidRPr="00AB7398">
        <w:rPr>
          <w:rFonts w:ascii="Traditional Arabic" w:hAnsi="Traditional Arabic" w:cs="Traditional Arabic"/>
          <w:b/>
          <w:bCs/>
          <w:sz w:val="32"/>
          <w:szCs w:val="32"/>
          <w:rtl/>
        </w:rPr>
        <w:t xml:space="preserve">(2001م) </w:t>
      </w:r>
      <w:r w:rsidRPr="00D04E1F">
        <w:rPr>
          <w:rFonts w:ascii="Traditional Arabic" w:hAnsi="Traditional Arabic" w:cs="Traditional Arabic"/>
          <w:sz w:val="32"/>
          <w:szCs w:val="32"/>
          <w:rtl/>
        </w:rPr>
        <w:t>شنت الحكومة اليمنية هجمة شرسة على جميع المعاهد الدينية بحجة مكافحة الإرهاب، فقامت بإغلاقها عدا (دار المصطفى) ب</w:t>
      </w:r>
      <w:r w:rsidR="0048021E" w:rsidRPr="00D04E1F">
        <w:rPr>
          <w:rFonts w:ascii="Traditional Arabic" w:hAnsi="Traditional Arabic" w:cs="Traditional Arabic"/>
          <w:sz w:val="32"/>
          <w:szCs w:val="32"/>
          <w:rtl/>
        </w:rPr>
        <w:t>ـ (تريم) وهي تتبنى النهج الصوفي</w:t>
      </w:r>
      <w:r w:rsidR="0048021E" w:rsidRPr="00D04E1F">
        <w:rPr>
          <w:rStyle w:val="FootnoteReference"/>
          <w:rFonts w:ascii="Traditional Arabic" w:hAnsi="Traditional Arabic" w:cs="Traditional Arabic"/>
          <w:sz w:val="32"/>
          <w:szCs w:val="32"/>
          <w:rtl/>
        </w:rPr>
        <w:footnoteReference w:id="38"/>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وفي زيارة هامة للرئيس الباكستاني (برفيز مشرف) إلى الهـند شملت إجراء محادثات مع رئيس الوزراء الهندي (مانموهان سينج). توجه الرئيس (مشرف) لولاية راجستان بغرب الهند لزيارة ضريح إسلامي</w:t>
      </w:r>
      <w:r w:rsidR="0048021E" w:rsidRPr="00D04E1F">
        <w:rPr>
          <w:rFonts w:ascii="Traditional Arabic" w:hAnsi="Traditional Arabic" w:cs="Traditional Arabic"/>
          <w:sz w:val="32"/>
          <w:szCs w:val="32"/>
          <w:rtl/>
        </w:rPr>
        <w:t xml:space="preserve"> بارز، ثم توجه إلى العاصمة دلهي</w:t>
      </w:r>
      <w:r w:rsidR="0048021E" w:rsidRPr="00D04E1F">
        <w:rPr>
          <w:rStyle w:val="FootnoteReference"/>
          <w:rFonts w:ascii="Traditional Arabic" w:hAnsi="Traditional Arabic" w:cs="Traditional Arabic"/>
          <w:sz w:val="32"/>
          <w:szCs w:val="32"/>
          <w:rtl/>
        </w:rPr>
        <w:footnoteReference w:id="39"/>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وقام الرئيس الجزائري (عبد العزيز بوتفليقة) بزيارات مكثفة لعدد من زوايا وأضرحة (الأولياء والصالحين) المنتشرة في مختلف أنحاء الجزائر؛ لزيادة شعبيته لدى عدد كبير من الجزائريين الذين </w:t>
      </w:r>
      <w:r w:rsidRPr="00D04E1F">
        <w:rPr>
          <w:rFonts w:ascii="Traditional Arabic" w:hAnsi="Traditional Arabic" w:cs="Traditional Arabic"/>
          <w:sz w:val="32"/>
          <w:szCs w:val="32"/>
          <w:rtl/>
        </w:rPr>
        <w:lastRenderedPageBreak/>
        <w:t>يتبركون بهؤلاء الأولياء، وذلك قبيل الانتخابات الرئاسية التي أ</w:t>
      </w:r>
      <w:r w:rsidR="0048021E" w:rsidRPr="00D04E1F">
        <w:rPr>
          <w:rFonts w:ascii="Traditional Arabic" w:hAnsi="Traditional Arabic" w:cs="Traditional Arabic"/>
          <w:sz w:val="32"/>
          <w:szCs w:val="32"/>
          <w:rtl/>
        </w:rPr>
        <w:t xml:space="preserve">قيمت في الثامن من إبريل </w:t>
      </w:r>
      <w:r w:rsidR="0048021E" w:rsidRPr="00AB7398">
        <w:rPr>
          <w:rFonts w:ascii="Traditional Arabic" w:hAnsi="Traditional Arabic" w:cs="Traditional Arabic"/>
          <w:b/>
          <w:bCs/>
          <w:sz w:val="32"/>
          <w:szCs w:val="32"/>
          <w:rtl/>
        </w:rPr>
        <w:t>(2004م)</w:t>
      </w:r>
      <w:r w:rsidR="0048021E" w:rsidRPr="00D04E1F">
        <w:rPr>
          <w:rStyle w:val="FootnoteReference"/>
          <w:rFonts w:ascii="Traditional Arabic" w:hAnsi="Traditional Arabic" w:cs="Traditional Arabic"/>
          <w:sz w:val="32"/>
          <w:szCs w:val="32"/>
          <w:rtl/>
        </w:rPr>
        <w:footnoteReference w:id="40"/>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وفـي </w:t>
      </w:r>
      <w:r w:rsidRPr="00AB7398">
        <w:rPr>
          <w:rFonts w:ascii="Traditional Arabic" w:hAnsi="Traditional Arabic" w:cs="Traditional Arabic"/>
          <w:b/>
          <w:bCs/>
          <w:sz w:val="32"/>
          <w:szCs w:val="32"/>
          <w:rtl/>
        </w:rPr>
        <w:t>16 شـوال 1426</w:t>
      </w:r>
      <w:r w:rsidR="00AB7398" w:rsidRPr="00AB7398">
        <w:rPr>
          <w:rFonts w:ascii="Traditional Arabic" w:hAnsi="Traditional Arabic" w:cs="Traditional Arabic" w:hint="cs"/>
          <w:b/>
          <w:bCs/>
          <w:sz w:val="32"/>
          <w:szCs w:val="32"/>
          <w:rtl/>
        </w:rPr>
        <w:t>ه</w:t>
      </w:r>
      <w:r w:rsidRPr="00D04E1F">
        <w:rPr>
          <w:rFonts w:ascii="Traditional Arabic" w:hAnsi="Traditional Arabic" w:cs="Traditional Arabic"/>
          <w:sz w:val="32"/>
          <w:szCs w:val="32"/>
          <w:rtl/>
        </w:rPr>
        <w:t xml:space="preserve"> حضر مولد البدوي السفير الامريكي في القاهرة معلناً عن إعجابه الشديد بعالم التصوف الإسـلامي، لافتـاً إلى ما تـنطوي علـيه الصوفية من تسامح، وما تجسده من قيم ومبادئ إسلامية</w:t>
      </w:r>
      <w:r w:rsidR="0048021E" w:rsidRPr="00D04E1F">
        <w:rPr>
          <w:rFonts w:ascii="Traditional Arabic" w:hAnsi="Traditional Arabic" w:cs="Traditional Arabic"/>
          <w:sz w:val="32"/>
          <w:szCs w:val="32"/>
          <w:rtl/>
        </w:rPr>
        <w:t xml:space="preserve"> </w:t>
      </w:r>
      <w:bookmarkStart w:id="0" w:name="_GoBack"/>
      <w:bookmarkEnd w:id="0"/>
      <w:r w:rsidR="0048021E" w:rsidRPr="00D04E1F">
        <w:rPr>
          <w:rFonts w:ascii="Traditional Arabic" w:hAnsi="Traditional Arabic" w:cs="Traditional Arabic"/>
          <w:sz w:val="32"/>
          <w:szCs w:val="32"/>
          <w:rtl/>
        </w:rPr>
        <w:t>رفيعة مثل الحق والخير والجمال!</w:t>
      </w:r>
      <w:r w:rsidR="0048021E" w:rsidRPr="00D04E1F">
        <w:rPr>
          <w:rStyle w:val="FootnoteReference"/>
          <w:rFonts w:ascii="Traditional Arabic" w:hAnsi="Traditional Arabic" w:cs="Traditional Arabic"/>
          <w:sz w:val="32"/>
          <w:szCs w:val="32"/>
          <w:rtl/>
        </w:rPr>
        <w:footnoteReference w:id="41"/>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وفي العراق أيضاً ـ في مدينة كركوك ـ أوضح عدد من أهالي المدينة أن مِن المتصوفة في المدينة مَن أخذوا يهادنون الاحتلال والحكومة المعينة خوفاً من الاعتقال، خاصة شيخ الطريقة الكستزانية ويدعى محمد الكستزاني والذي أعلن قبل أشهر أن الجهاد في العراق ينبغي أن تنطبق عليه عدة شروط قبل إعلانه منها: صفاء القلب وتحقيق الصلة بين العبد وربه. وهو ما أثار حفيظة المقاومة العر</w:t>
      </w:r>
      <w:r w:rsidR="0048021E" w:rsidRPr="00D04E1F">
        <w:rPr>
          <w:rFonts w:ascii="Traditional Arabic" w:hAnsi="Traditional Arabic" w:cs="Traditional Arabic"/>
          <w:sz w:val="32"/>
          <w:szCs w:val="32"/>
          <w:rtl/>
        </w:rPr>
        <w:t>اقية وأهالي المدينة على حد سواء</w:t>
      </w:r>
      <w:r w:rsidR="0048021E" w:rsidRPr="00D04E1F">
        <w:rPr>
          <w:rStyle w:val="FootnoteReference"/>
          <w:rFonts w:ascii="Traditional Arabic" w:hAnsi="Traditional Arabic" w:cs="Traditional Arabic"/>
          <w:sz w:val="32"/>
          <w:szCs w:val="32"/>
          <w:rtl/>
        </w:rPr>
        <w:footnoteReference w:id="42"/>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وأخيراً نقول: إننا نخشى أن يؤاخذنا الله بعدم تبليغ دينه كما يريده سبحانه، ونخشى من انطماس حقائق الديانة، وانتشار الطائفين حول الأضرحة والقبور بحجة العبادة، وحلول الأذكار المبتدعة بالحركات الراقصة محل الأذكار النبوية التي تطمئن بها القلوب المؤمنة، وانتشار الخرافة والجهل محل العلم واليقين، وتعطل الأسباب بحجة الكرامات</w:t>
      </w:r>
      <w:r w:rsidR="00D04E1F">
        <w:rPr>
          <w:rFonts w:ascii="Traditional Arabic" w:hAnsi="Traditional Arabic" w:cs="Traditional Arabic"/>
          <w:sz w:val="32"/>
          <w:szCs w:val="32"/>
          <w:rtl/>
        </w:rPr>
        <w:t xml:space="preserve">، وفهم الدين عن أرباب التصوف.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 xml:space="preserve">يقـول الأسـتاذ محمد فريد وجدي: (يجب أن نعذر الأوروبيـين إذا صدَّقوا جميع الأكاذيب الملفقة عن الإسلام والمسلمـين، وهـم غـيـر مــلومـين إذا أظـهروا العـداوة لدينـنا ما دامـوا لا يجدون نصب أعينهم غير مشاهد البدع التي أحـدثها رجاـل ذوو فـكر سـقيم، وارتضـاها الناس وزادوا عليـها وما إلى ذلك مـن الهرطـقات والأخـطاء المتنافية مع الطبيعة البشرية ومع نواميس المدنية، وكيف نرجو أن يفهم الأوروبيون روح ديننا نفسها وهو الدين الوحيد الذي يكفل السعادة الكاملة ما داموا لا يعرفون غير بعض مظاهر الإسلام الخارجية التي يشهدونها كل يوم مثل </w:t>
      </w:r>
      <w:r w:rsidRPr="00D04E1F">
        <w:rPr>
          <w:rFonts w:ascii="Traditional Arabic" w:hAnsi="Traditional Arabic" w:cs="Traditional Arabic"/>
          <w:sz w:val="32"/>
          <w:szCs w:val="32"/>
          <w:rtl/>
        </w:rPr>
        <w:lastRenderedPageBreak/>
        <w:t>الحشود الضاجَّة في الشوارع السائرة خلف الرايات والطبول، والاحتفالات المستهجنة المنافية لكل منطق أخلاقي والتي تقام في جميع مدن مصر يوم مولد الرسول، وعقد حلقات الذكر الضخمة أمام جمهور يتألف من آلاف الناس، وإرسال الابتهالات الصوفية في صوت جَهْوَري وعلى وقع الانحناءات ذات ال</w:t>
      </w:r>
      <w:r w:rsidR="0048021E" w:rsidRPr="00D04E1F">
        <w:rPr>
          <w:rFonts w:ascii="Traditional Arabic" w:hAnsi="Traditional Arabic" w:cs="Traditional Arabic"/>
          <w:sz w:val="32"/>
          <w:szCs w:val="32"/>
          <w:rtl/>
        </w:rPr>
        <w:t>يمين وذات اليسار وما شابه ذلك؟)</w:t>
      </w:r>
      <w:r w:rsidR="0048021E" w:rsidRPr="00D04E1F">
        <w:rPr>
          <w:rStyle w:val="FootnoteReference"/>
          <w:rFonts w:ascii="Traditional Arabic" w:hAnsi="Traditional Arabic" w:cs="Traditional Arabic"/>
          <w:sz w:val="32"/>
          <w:szCs w:val="32"/>
          <w:rtl/>
        </w:rPr>
        <w:footnoteReference w:id="43"/>
      </w:r>
      <w:r w:rsidR="00D04E1F">
        <w:rPr>
          <w:rFonts w:ascii="Traditional Arabic" w:hAnsi="Traditional Arabic" w:cs="Traditional Arabic"/>
          <w:sz w:val="32"/>
          <w:szCs w:val="32"/>
          <w:rtl/>
        </w:rPr>
        <w:t xml:space="preserve">.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ويقـول البا</w:t>
      </w:r>
      <w:r w:rsidR="0048021E" w:rsidRPr="00D04E1F">
        <w:rPr>
          <w:rFonts w:ascii="Traditional Arabic" w:hAnsi="Traditional Arabic" w:cs="Traditional Arabic"/>
          <w:sz w:val="32"/>
          <w:szCs w:val="32"/>
          <w:rtl/>
        </w:rPr>
        <w:t>حث د. عامر النجار</w:t>
      </w:r>
      <w:r w:rsidR="0048021E" w:rsidRPr="00D04E1F">
        <w:rPr>
          <w:rStyle w:val="FootnoteReference"/>
          <w:rFonts w:ascii="Traditional Arabic" w:hAnsi="Traditional Arabic" w:cs="Traditional Arabic"/>
          <w:sz w:val="32"/>
          <w:szCs w:val="32"/>
          <w:rtl/>
        </w:rPr>
        <w:footnoteReference w:id="44"/>
      </w:r>
      <w:r w:rsidRPr="00D04E1F">
        <w:rPr>
          <w:rFonts w:ascii="Traditional Arabic" w:hAnsi="Traditional Arabic" w:cs="Traditional Arabic"/>
          <w:sz w:val="32"/>
          <w:szCs w:val="32"/>
          <w:rtl/>
        </w:rPr>
        <w:t>: (وإذا كان القرن السـابع الهجـري في مصـر يمثـل فـي أغـلـب فـتراته اضـمحـلالاً اجتـمـاعيـاً وسـيـاسياً واقتـصادياً إلا أنه كان عصر انتشار الطـرق الصوفية: البـدوية، والشـاذليـة، والدسوقـية، وازدهرت فـيه وقـويت طريقـتا الرفاعية والقادرية</w:t>
      </w:r>
      <w:r w:rsidR="00D04E1F">
        <w:rPr>
          <w:rFonts w:ascii="Traditional Arabic" w:hAnsi="Traditional Arabic" w:cs="Traditional Arabic"/>
          <w:sz w:val="32"/>
          <w:szCs w:val="32"/>
          <w:rtl/>
        </w:rPr>
        <w:t>).</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ثم يعـقب قائلاً: (مما يجعلني أقول بحذر شديد حتى أوضح هذه الفكـرة: إنـه يحـتـمل مـع وجــود تدهور في الحـياة الاجتـماعـيـة والسـياسيـة والاقتـصاديـة لـدى شـعب من الشـعوب أن يبدأ انسحاب الناس وتلمس أثر الهزيمة واضحاً فـي فكرهم، بعضهم يهرب من الحياة منعزلاً في صومعة يعـبد ربـه بعـد أن أخفق في الحياة التي أجبرته ظروفهـا الاجتماعية والسياسية والاقتصا</w:t>
      </w:r>
      <w:r w:rsidR="00D04E1F">
        <w:rPr>
          <w:rFonts w:ascii="Traditional Arabic" w:hAnsi="Traditional Arabic" w:cs="Traditional Arabic"/>
          <w:sz w:val="32"/>
          <w:szCs w:val="32"/>
          <w:rtl/>
        </w:rPr>
        <w:t xml:space="preserve">دية على الانسحاب من أنشطتها).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ثم ينـقل عن الباحث هـيلر قوله: (إن ذيوع التصوف يصحب تدهور الحضارات) ثم يقول: (والذي يفهم من هذا الرأي ببـساطة هـو أن نضـج التـصـوف، وتطوره يصاحب دائمـاً تـدهـور الحضـارة، أي أنـه لا يمـكن أن تـكون هناك حضـارة متقـدمة و</w:t>
      </w:r>
      <w:r w:rsidR="0048021E" w:rsidRPr="00D04E1F">
        <w:rPr>
          <w:rFonts w:ascii="Traditional Arabic" w:hAnsi="Traditional Arabic" w:cs="Traditional Arabic"/>
          <w:sz w:val="32"/>
          <w:szCs w:val="32"/>
          <w:rtl/>
        </w:rPr>
        <w:t>زاهية يصاحبها تصوف ناضج ومكتمل)</w:t>
      </w:r>
      <w:r w:rsidR="0048021E" w:rsidRPr="00D04E1F">
        <w:rPr>
          <w:rStyle w:val="FootnoteReference"/>
          <w:rFonts w:ascii="Traditional Arabic" w:hAnsi="Traditional Arabic" w:cs="Traditional Arabic"/>
          <w:sz w:val="32"/>
          <w:szCs w:val="32"/>
          <w:rtl/>
        </w:rPr>
        <w:footnoteReference w:id="45"/>
      </w:r>
      <w:r w:rsidR="00D04E1F">
        <w:rPr>
          <w:rFonts w:ascii="Traditional Arabic" w:hAnsi="Traditional Arabic" w:cs="Traditional Arabic"/>
          <w:sz w:val="32"/>
          <w:szCs w:val="32"/>
          <w:rtl/>
        </w:rPr>
        <w:t>.</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ولكـن مع هذه التحركات التي يراد منها ولها أن تنشر الخرافة والشرك بين جنبات الأمة وتميت روح العزة والفداء، وتنهمك في حلقات راقصة من الذكر المزعوم، وتعتمد اعتماداً كلياً على كراما</w:t>
      </w:r>
      <w:r w:rsidR="00D04E1F">
        <w:rPr>
          <w:rFonts w:ascii="Traditional Arabic" w:hAnsi="Traditional Arabic" w:cs="Traditional Arabic"/>
          <w:sz w:val="32"/>
          <w:szCs w:val="32"/>
          <w:rtl/>
        </w:rPr>
        <w:t xml:space="preserve">ت مدَّعاة في تعلق عجيب، أقول: </w:t>
      </w:r>
    </w:p>
    <w:p w:rsidR="00D04E1F" w:rsidRDefault="00501D3F" w:rsidP="00D04E1F">
      <w:pPr>
        <w:ind w:firstLine="284"/>
        <w:jc w:val="mediumKashida"/>
        <w:rPr>
          <w:rFonts w:ascii="Traditional Arabic" w:hAnsi="Traditional Arabic" w:cs="Traditional Arabic"/>
          <w:sz w:val="32"/>
          <w:szCs w:val="32"/>
          <w:rtl/>
        </w:rPr>
      </w:pPr>
      <w:r w:rsidRPr="00D04E1F">
        <w:rPr>
          <w:rFonts w:ascii="Traditional Arabic" w:hAnsi="Traditional Arabic" w:cs="Traditional Arabic"/>
          <w:sz w:val="32"/>
          <w:szCs w:val="32"/>
          <w:rtl/>
        </w:rPr>
        <w:t>إن نظامنا العقدي هو أقوى من كل الأنظمة، وإن لدينا من القيم والمناهـج ما يمكننا من أن نقدم رؤية متكاملة لإصلاح الفساد القائم؛ لكننا نحـتاج أن نغادر مرحلة الانطواء إلى مرحلة بناء الخطوط المتقدمة وفتح خطوط حيوية في أرض الآخرين.</w:t>
      </w:r>
      <w:r w:rsidRPr="00D04E1F">
        <w:rPr>
          <w:rFonts w:ascii="Traditional Arabic" w:hAnsi="Traditional Arabic" w:cs="Traditional Arabic"/>
          <w:sz w:val="32"/>
          <w:szCs w:val="32"/>
          <w:rtl/>
        </w:rPr>
        <w:br/>
      </w:r>
      <w:r w:rsidRPr="00D04E1F">
        <w:rPr>
          <w:rFonts w:ascii="Traditional Arabic" w:hAnsi="Traditional Arabic" w:cs="Traditional Arabic"/>
          <w:sz w:val="32"/>
          <w:szCs w:val="32"/>
          <w:rtl/>
        </w:rPr>
        <w:lastRenderedPageBreak/>
        <w:br/>
        <w:t>أسأل الله أن يرينا الحق حقاً ويرزقنا اتباعه، وأن يرينا الباطل باطلاً ويرزقنا اجتنابه؛ إنه ولي ذلك والقادر عليه.</w:t>
      </w:r>
    </w:p>
    <w:p w:rsidR="00501D3F" w:rsidRPr="00D04E1F" w:rsidRDefault="00501D3F" w:rsidP="00D04E1F">
      <w:pPr>
        <w:ind w:firstLine="284"/>
        <w:jc w:val="mediumKashida"/>
        <w:rPr>
          <w:rFonts w:ascii="Traditional Arabic" w:hAnsi="Traditional Arabic" w:cs="Traditional Arabic"/>
          <w:b/>
          <w:bCs/>
          <w:sz w:val="32"/>
          <w:szCs w:val="32"/>
          <w:rtl/>
        </w:rPr>
      </w:pPr>
      <w:r w:rsidRPr="00D04E1F">
        <w:rPr>
          <w:rFonts w:ascii="Traditional Arabic" w:hAnsi="Traditional Arabic" w:cs="Traditional Arabic"/>
          <w:sz w:val="32"/>
          <w:szCs w:val="32"/>
          <w:rtl/>
        </w:rPr>
        <w:br/>
      </w:r>
      <w:r w:rsidRPr="00D04E1F">
        <w:rPr>
          <w:rFonts w:ascii="Traditional Arabic" w:hAnsi="Traditional Arabic" w:cs="Traditional Arabic"/>
          <w:b/>
          <w:bCs/>
          <w:sz w:val="32"/>
          <w:szCs w:val="32"/>
          <w:rtl/>
        </w:rPr>
        <w:t>المصدر : مجلة البيان</w:t>
      </w:r>
    </w:p>
    <w:p w:rsidR="00DB6CCB" w:rsidRPr="00D04E1F" w:rsidRDefault="00DB6CCB" w:rsidP="00D04E1F">
      <w:pPr>
        <w:ind w:firstLine="284"/>
        <w:jc w:val="mediumKashida"/>
        <w:rPr>
          <w:rFonts w:ascii="Traditional Arabic" w:hAnsi="Traditional Arabic" w:cs="Traditional Arabic"/>
          <w:sz w:val="32"/>
          <w:szCs w:val="32"/>
        </w:rPr>
      </w:pPr>
    </w:p>
    <w:sectPr w:rsidR="00DB6CCB" w:rsidRPr="00D04E1F" w:rsidSect="00D04E1F">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92F" w:rsidRDefault="0085692F" w:rsidP="0048021E">
      <w:pPr>
        <w:spacing w:after="0" w:line="240" w:lineRule="auto"/>
      </w:pPr>
      <w:r>
        <w:separator/>
      </w:r>
    </w:p>
  </w:endnote>
  <w:endnote w:type="continuationSeparator" w:id="0">
    <w:p w:rsidR="0085692F" w:rsidRDefault="0085692F" w:rsidP="0048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92F" w:rsidRDefault="0085692F" w:rsidP="0048021E">
      <w:pPr>
        <w:spacing w:after="0" w:line="240" w:lineRule="auto"/>
      </w:pPr>
      <w:r>
        <w:separator/>
      </w:r>
    </w:p>
  </w:footnote>
  <w:footnote w:type="continuationSeparator" w:id="0">
    <w:p w:rsidR="0085692F" w:rsidRDefault="0085692F" w:rsidP="0048021E">
      <w:pPr>
        <w:spacing w:after="0" w:line="240" w:lineRule="auto"/>
      </w:pPr>
      <w:r>
        <w:continuationSeparator/>
      </w:r>
    </w:p>
  </w:footnote>
  <w:footnote w:id="1">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انظر مجمع الزوائد. ورواه أحمد والطبراني، ورجالهما رجال الصحيح.</w:t>
      </w:r>
    </w:p>
  </w:footnote>
  <w:footnote w:id="2">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حاوره: هادي يحمد، إسلام أون لاين في (20/6/2004م). وانظر أيضاً جريدة</w:t>
      </w:r>
      <w:r w:rsidR="004E72D1">
        <w:rPr>
          <w:rFonts w:ascii="Traditional Arabic" w:hAnsi="Traditional Arabic" w:cs="Traditional Arabic"/>
          <w:sz w:val="28"/>
          <w:szCs w:val="28"/>
          <w:rtl/>
        </w:rPr>
        <w:t xml:space="preserve"> الراية القطرية الأحد 30/1/2005</w:t>
      </w:r>
      <w:r w:rsidRPr="00D04E1F">
        <w:rPr>
          <w:rFonts w:ascii="Traditional Arabic" w:hAnsi="Traditional Arabic" w:cs="Traditional Arabic"/>
          <w:sz w:val="28"/>
          <w:szCs w:val="28"/>
          <w:rtl/>
        </w:rPr>
        <w:t>م.</w:t>
      </w:r>
    </w:p>
  </w:footnote>
  <w:footnote w:id="3">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جريدة (الزمان) ـ العدد (1633) ـ التاريخ (12/10/2003م). وهو رئيس منتدى الشرق الأوسط بالولايات المتحدة.</w:t>
      </w:r>
    </w:p>
  </w:footnote>
  <w:footnote w:id="4">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وهو صاحب كتاب «وجها الإسلام: الأصولية السعودية ودورها في الإرهاب».</w:t>
      </w:r>
    </w:p>
  </w:footnote>
  <w:footnote w:id="5">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هذه الأوصاف ليست بغريبة على أمثاله إذ يتوقع منهم مع الشنآن الفجور في الخصومة.</w:t>
      </w:r>
    </w:p>
  </w:footnote>
  <w:footnote w:id="6">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عن مجلة ويكلي ستاندرد «</w:t>
      </w:r>
      <w:r w:rsidRPr="00D04E1F">
        <w:rPr>
          <w:rFonts w:ascii="Traditional Arabic" w:hAnsi="Traditional Arabic" w:cs="Traditional Arabic"/>
          <w:sz w:val="28"/>
          <w:szCs w:val="28"/>
        </w:rPr>
        <w:t>The Weekly Standard</w:t>
      </w:r>
      <w:r w:rsidRPr="00D04E1F">
        <w:rPr>
          <w:rFonts w:ascii="Traditional Arabic" w:hAnsi="Traditional Arabic" w:cs="Traditional Arabic"/>
          <w:sz w:val="28"/>
          <w:szCs w:val="28"/>
          <w:rtl/>
        </w:rPr>
        <w:t>»، (7) شباط (2005م).</w:t>
      </w:r>
    </w:p>
  </w:footnote>
  <w:footnote w:id="7">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w:t>
      </w:r>
      <w:r w:rsidRPr="00D04E1F">
        <w:rPr>
          <w:rFonts w:ascii="Traditional Arabic" w:hAnsi="Traditional Arabic" w:cs="Traditional Arabic"/>
          <w:sz w:val="28"/>
          <w:szCs w:val="28"/>
          <w:rtl/>
        </w:rPr>
        <w:t xml:space="preserve">بقلم فارينا علم المقال على موقع </w:t>
      </w:r>
      <w:proofErr w:type="spellStart"/>
      <w:r w:rsidRPr="00D04E1F">
        <w:rPr>
          <w:rFonts w:ascii="Traditional Arabic" w:hAnsi="Traditional Arabic" w:cs="Traditional Arabic"/>
          <w:sz w:val="28"/>
          <w:szCs w:val="28"/>
        </w:rPr>
        <w:t>opendemocracy</w:t>
      </w:r>
      <w:proofErr w:type="spellEnd"/>
      <w:r w:rsidRPr="00D04E1F">
        <w:rPr>
          <w:rFonts w:ascii="Traditional Arabic" w:hAnsi="Traditional Arabic" w:cs="Traditional Arabic"/>
          <w:sz w:val="28"/>
          <w:szCs w:val="28"/>
          <w:rtl/>
        </w:rPr>
        <w:t xml:space="preserve"> وهو بعنوان المبادئ الخمس لمستقبل الإسلام في (27/4/2005م).. وهي صحفية بريطانية من أصل بنغلاديشي، مقيمة في لندن وترأس تحرير مجلة: </w:t>
      </w:r>
      <w:r w:rsidRPr="00D04E1F">
        <w:rPr>
          <w:rFonts w:ascii="Traditional Arabic" w:hAnsi="Traditional Arabic" w:cs="Traditional Arabic"/>
          <w:sz w:val="28"/>
          <w:szCs w:val="28"/>
        </w:rPr>
        <w:t>q-news</w:t>
      </w:r>
      <w:r w:rsidRPr="00D04E1F">
        <w:rPr>
          <w:rFonts w:ascii="Traditional Arabic" w:hAnsi="Traditional Arabic" w:cs="Traditional Arabic"/>
          <w:sz w:val="28"/>
          <w:szCs w:val="28"/>
          <w:rtl/>
        </w:rPr>
        <w:t>.</w:t>
      </w:r>
    </w:p>
  </w:footnote>
  <w:footnote w:id="8">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نيـويـورك صن (23/11/2004م) للكاتب النصراني دانيـال بايبـس وهو رئيـس مؤسسة «منبر الشرق الأوسط للأبحاث»، ومقره ولاية فلادلفيا، وله كتابات عدة في التهجم على الإسلام والمسلمين، وقد قام مؤخرا بإنشاء «مركز التعددية الإسلامية»، أعلن أن الهدف منه هو «تشجيع الإسلام المعتدل في الولايات المتحدة والعالم»، ومحاربة نفوذ الإسـلام المسلح، وإحباط جهود المنظمات ذات التوجه «الوهابي» المتطرف ـ على حد قوله ـ من خلال وسائل الإعلام، وبالتعاون مع المنظمات الحكومية الأمريكية. أما عن مسؤولي المركز وعن مصادر تمويله. فمديره أمريكي مسلم اسمه ستيفن شوارتز، كان شيوعياً متطرفاً (تروتسكيا)، ثم دخل في الإسلام من باب التصوف. وفي تصوفه فإنه تطرف أيضاً، وأصبحت معركته في الحياة هي مواصلة الحرب ضد ما يسميه بالوهابية. أما مساعده فهو أزهري مصري اسمه الدكتور أحمد صبحي منصور، كان قد فصل من الأزهر في الثمانينيات بسبب إنكاره للسنة النبوية. ومن أبرز الداعمين للمشروع نائب وزير الدفاع الأمريكي بول وولفوتيز (مهندس الحرب على العراق وأحد أبرز اليهود الناشطين بين المحافظين الجدد ورئيس البنك الدولي مؤخراً) وجيمس وولسي مدير المخابرات المركزية السابق. انظر وكالة «انترناشيونال برس سيرفيس« (في 7/4/2004).</w:t>
      </w:r>
    </w:p>
  </w:footnote>
  <w:footnote w:id="9">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w:t>
      </w:r>
      <w:hyperlink r:id="rId1" w:history="1">
        <w:r w:rsidRPr="00D04E1F">
          <w:rPr>
            <w:rStyle w:val="Hyperlink"/>
            <w:rFonts w:ascii="Traditional Arabic" w:hAnsi="Traditional Arabic" w:cs="Traditional Arabic"/>
            <w:sz w:val="28"/>
            <w:szCs w:val="28"/>
          </w:rPr>
          <w:t>www.aljazeera.ne</w:t>
        </w:r>
      </w:hyperlink>
      <w:r w:rsidRPr="00D04E1F">
        <w:rPr>
          <w:rFonts w:ascii="Traditional Arabic" w:hAnsi="Traditional Arabic" w:cs="Traditional Arabic"/>
          <w:sz w:val="28"/>
          <w:szCs w:val="28"/>
          <w:rtl/>
        </w:rPr>
        <w:t xml:space="preserve">. </w:t>
      </w:r>
    </w:p>
  </w:footnote>
  <w:footnote w:id="10">
    <w:p w:rsidR="0048021E" w:rsidRPr="00D04E1F" w:rsidRDefault="0048021E" w:rsidP="00D04E1F">
      <w:pPr>
        <w:pStyle w:val="FootnoteText"/>
        <w:jc w:val="lowKashida"/>
        <w:rPr>
          <w:rFonts w:ascii="Traditional Arabic" w:hAnsi="Traditional Arabic" w:cs="Traditional Arabic"/>
          <w:sz w:val="28"/>
          <w:szCs w:val="28"/>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من مقال بعنوان الصوفية.. هل تكون النموذج الأمريكي للتغيير؟ د. عمار علي حسن.. (26/2/2005م) اسلام أون لاين.</w:t>
      </w:r>
    </w:p>
  </w:footnote>
  <w:footnote w:id="11">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(الأهرام: 18 ـ 12 ـ 2001). مقال بعنوان فرض «الإسلام المعدّل» بعد (11) سبتمبر (2001م) (14/01/2002م). وانظر أيضاً جريدة السفير اللبنانية في 22/12/2001م).</w:t>
      </w:r>
    </w:p>
  </w:footnote>
  <w:footnote w:id="12">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أقيم هذا المؤتمر بجامعة يوهانسن جوتنبرج، كما أن المبادرة إلى عقده جاءت من رابطة دراسات الشرق الأوسط في أمريكا الشمالية، وتقرر أن يعقد تحت الإشراف المشترك لهذه الرابطة والرابطة الأوروبية لدراسات الشرق الأوسط، والروابط الفرنسية والألمانية والبريطانية والإيطالية لدراسات العالمين العربي والإسلامي. وقد حضره ألفا باحث وعالم ومفكر كما شارك في المؤتمر قرابة الألف من السياسيين الرسميين وغير الرسميين.. الأهرام (25 محرم 1423 هـ) الموافق (8 إبريل 2002م) العدد (42126).</w:t>
      </w:r>
    </w:p>
  </w:footnote>
  <w:footnote w:id="13">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تأسست هذه المؤسسة منذ خمسين سنة، وهي مؤسسة غير ربحية ترتكز على إيجاد حلول للتحديات التي تواجه القطاعات العامة والخاصة في العالم.</w:t>
      </w:r>
    </w:p>
  </w:footnote>
  <w:footnote w:id="14">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التقرير من صياغة «شاريل بينارد» وهي متزوجة من «زلماي خليل زاده» الذي يشغل الآن منصب المساعد الخاص للرئيس بوش، وكبير مستشاري الأمن القومي المسؤول عن الخليج العربي وجنوب شرق آسيا، وقد عين مؤخراً سفيراً للولايات المتحدة لدى العراق، ويعتبر خليل زاده الأمريكي من أصل أفغاني الوحيد الذي ينتمي إلى المحافظين الجدد ويعرف بآرائه المتطرفة، التقرير من ترجمة وتحرير: شيرين حامد فهمي. انظر موقع إسلام أون لاين في (18/5/2004م) ومجلة المجتمع. (10 ـ 7 ـ 2004م) وانظر أيضا مجلة الحوادث الأسبوعية في عددها (2495) (20 ـ 27/8/2004م).</w:t>
      </w:r>
    </w:p>
  </w:footnote>
  <w:footnote w:id="15">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انظر الملحق الأسبوعي للعرب اليوم الأردنية في25/4/2005 وانظر أيضا الطبعة الإلكترونية من مجلة «يو إس نيوز آند وورلد ريبورت» الأمريكية العدد (25/4/2005م) </w:t>
      </w:r>
      <w:r w:rsidRPr="00D04E1F">
        <w:rPr>
          <w:rFonts w:ascii="Traditional Arabic" w:hAnsi="Traditional Arabic" w:cs="Traditional Arabic"/>
          <w:sz w:val="28"/>
          <w:szCs w:val="28"/>
        </w:rPr>
        <w:t>Us news and world Report</w:t>
      </w:r>
      <w:r w:rsidRPr="00D04E1F">
        <w:rPr>
          <w:rFonts w:ascii="Traditional Arabic" w:hAnsi="Traditional Arabic" w:cs="Traditional Arabic"/>
          <w:sz w:val="28"/>
          <w:szCs w:val="28"/>
          <w:rtl/>
        </w:rPr>
        <w:t>.</w:t>
      </w:r>
    </w:p>
  </w:footnote>
  <w:footnote w:id="16">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w:t>
      </w:r>
      <w:r w:rsidRPr="00D04E1F">
        <w:rPr>
          <w:rFonts w:ascii="Traditional Arabic" w:hAnsi="Traditional Arabic" w:cs="Traditional Arabic"/>
          <w:sz w:val="28"/>
          <w:szCs w:val="28"/>
          <w:rtl/>
        </w:rPr>
        <w:t xml:space="preserve">جريدة يني شفق التركية في (30/4/2003م) وانظر ايضاً </w:t>
      </w:r>
      <w:r w:rsidRPr="00D04E1F">
        <w:rPr>
          <w:rFonts w:ascii="Traditional Arabic" w:hAnsi="Traditional Arabic" w:cs="Traditional Arabic"/>
          <w:sz w:val="28"/>
          <w:szCs w:val="28"/>
        </w:rPr>
        <w:fldChar w:fldCharType="begin"/>
      </w:r>
      <w:r w:rsidRPr="00D04E1F">
        <w:rPr>
          <w:rFonts w:ascii="Traditional Arabic" w:hAnsi="Traditional Arabic" w:cs="Traditional Arabic"/>
          <w:sz w:val="28"/>
          <w:szCs w:val="28"/>
        </w:rPr>
        <w:instrText xml:space="preserve"> HYPERLINK "http://abbc.net/Houidi/resister/turki.htm" </w:instrText>
      </w:r>
      <w:r w:rsidRPr="00D04E1F">
        <w:rPr>
          <w:rFonts w:ascii="Traditional Arabic" w:hAnsi="Traditional Arabic" w:cs="Traditional Arabic"/>
          <w:sz w:val="28"/>
          <w:szCs w:val="28"/>
        </w:rPr>
        <w:fldChar w:fldCharType="separate"/>
      </w:r>
      <w:r w:rsidRPr="00D04E1F">
        <w:rPr>
          <w:rStyle w:val="Hyperlink"/>
          <w:rFonts w:ascii="Traditional Arabic" w:hAnsi="Traditional Arabic" w:cs="Traditional Arabic"/>
          <w:sz w:val="28"/>
          <w:szCs w:val="28"/>
        </w:rPr>
        <w:t>http://abbc.net/Houidi/resister/turki.htm</w:t>
      </w:r>
      <w:r w:rsidRPr="00D04E1F">
        <w:rPr>
          <w:rFonts w:ascii="Traditional Arabic" w:hAnsi="Traditional Arabic" w:cs="Traditional Arabic"/>
          <w:sz w:val="28"/>
          <w:szCs w:val="28"/>
        </w:rPr>
        <w:fldChar w:fldCharType="end"/>
      </w:r>
      <w:r w:rsidRPr="00D04E1F">
        <w:rPr>
          <w:rFonts w:ascii="Traditional Arabic" w:hAnsi="Traditional Arabic" w:cs="Traditional Arabic"/>
          <w:sz w:val="28"/>
          <w:szCs w:val="28"/>
          <w:rtl/>
        </w:rPr>
        <w:t xml:space="preserve">. </w:t>
      </w:r>
    </w:p>
  </w:footnote>
  <w:footnote w:id="17">
    <w:p w:rsidR="00E50AB2"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من مقال بعنوان «فزاعة» الإسلاميين.. حق الانتفاع ينتقل لواشنطن، من المعلوم لكل متابع التهافت الشديد من قِبَل السلطة في تركيا على الانضمام للاتحاد الأوروبي والذي بدوره استغل الفرصة وبدأ يملي شروطه على الحكومة التركية إلى درجة التدخل في القوانين التركية الداخلية؛ فعندما نوقش قانون الجزاء التركي جرى تعديله بحيث تحاكم المرأة إذا لجأ زوجها إلى المحاكم يتهمها بالزنا.. وعلى الفور صاح الأوروبيون وقالوا: هل ستدخلون الإسلام وأخلاقيات الاسلام في تشريعات دولة تطلب الانضمام إلى أوروبا؟ فسحبوا التعديل واعتذروا للأوروبيين. </w:t>
      </w:r>
      <w:r w:rsidRPr="00D04E1F">
        <w:rPr>
          <w:rFonts w:ascii="Traditional Arabic" w:hAnsi="Traditional Arabic" w:cs="Traditional Arabic"/>
          <w:sz w:val="28"/>
          <w:szCs w:val="28"/>
          <w:rtl/>
        </w:rPr>
        <w:br/>
        <w:t>بطاقة الهوية التي يحملها التركي تتضمن ديانة حاملها بذكر كونه مسلماً أو غير ذلك... وتدخل الأوربيون مرة أخرى.. وطالبوا بحذف الدين من بطاقة الهوية .. وعندما استجابت الحكومة علق أحد النواب.. بأنهم لن يدخلوا إلى أوروبا</w:t>
      </w:r>
      <w:r w:rsidR="00E50AB2">
        <w:rPr>
          <w:rFonts w:ascii="Traditional Arabic" w:hAnsi="Traditional Arabic" w:cs="Traditional Arabic"/>
          <w:sz w:val="28"/>
          <w:szCs w:val="28"/>
          <w:rtl/>
        </w:rPr>
        <w:t xml:space="preserve"> إلا بعد أن ينتزعوا منا ديننا. </w:t>
      </w:r>
    </w:p>
    <w:p w:rsidR="00E50AB2" w:rsidRDefault="0048021E" w:rsidP="00D04E1F">
      <w:pPr>
        <w:pStyle w:val="FootnoteText"/>
        <w:jc w:val="lowKashida"/>
        <w:rPr>
          <w:rFonts w:ascii="Traditional Arabic" w:hAnsi="Traditional Arabic" w:cs="Traditional Arabic"/>
          <w:sz w:val="28"/>
          <w:szCs w:val="28"/>
          <w:rtl/>
        </w:rPr>
      </w:pPr>
      <w:r w:rsidRPr="00D04E1F">
        <w:rPr>
          <w:rFonts w:ascii="Traditional Arabic" w:hAnsi="Traditional Arabic" w:cs="Traditional Arabic"/>
          <w:sz w:val="28"/>
          <w:szCs w:val="28"/>
          <w:rtl/>
        </w:rPr>
        <w:t>اجتمع رئيس الوزراء التركي مع مديري المصارف.. وعندما سأله مدير أحد المصارف الإسلامية عن الفائدة ـ الربا ـ قال: هذا ن</w:t>
      </w:r>
      <w:r w:rsidR="00E50AB2">
        <w:rPr>
          <w:rFonts w:ascii="Traditional Arabic" w:hAnsi="Traditional Arabic" w:cs="Traditional Arabic"/>
          <w:sz w:val="28"/>
          <w:szCs w:val="28"/>
          <w:rtl/>
        </w:rPr>
        <w:t>ظام عالمي لا بد من الالتزام به!</w:t>
      </w:r>
    </w:p>
    <w:p w:rsidR="00E50AB2" w:rsidRDefault="0048021E" w:rsidP="00D04E1F">
      <w:pPr>
        <w:pStyle w:val="FootnoteText"/>
        <w:jc w:val="lowKashida"/>
        <w:rPr>
          <w:rFonts w:ascii="Traditional Arabic" w:hAnsi="Traditional Arabic" w:cs="Traditional Arabic"/>
          <w:sz w:val="28"/>
          <w:szCs w:val="28"/>
          <w:rtl/>
        </w:rPr>
      </w:pPr>
      <w:r w:rsidRPr="00D04E1F">
        <w:rPr>
          <w:rFonts w:ascii="Traditional Arabic" w:hAnsi="Traditional Arabic" w:cs="Traditional Arabic"/>
          <w:sz w:val="28"/>
          <w:szCs w:val="28"/>
          <w:rtl/>
        </w:rPr>
        <w:t xml:space="preserve">عندما خرجت مئات الألوف من الطالبات المحجبات في مظاهرات في جميع المدن التركية يطالبن بإعادتهن إلى مدارسهن وجامعاتهن باعتبار الحجاب حرية فردية وأمراً دينياً.. لا يجوز أن تتدخل فيه الحكومة.. اعترض الجيش .. واعترضت أوروبا .. وقالا: الحجاب هو تعبير عن الهوية الإسلامية لا يمكن القبول به .. وعندما سئل رئيس الوزراء عن ذلك </w:t>
      </w:r>
      <w:r w:rsidR="00E50AB2">
        <w:rPr>
          <w:rFonts w:ascii="Traditional Arabic" w:hAnsi="Traditional Arabic" w:cs="Traditional Arabic"/>
          <w:sz w:val="28"/>
          <w:szCs w:val="28"/>
          <w:rtl/>
        </w:rPr>
        <w:t xml:space="preserve">.. قال: ليست هذه من أولوياتنا. </w:t>
      </w:r>
    </w:p>
    <w:p w:rsidR="0048021E" w:rsidRPr="00D04E1F" w:rsidRDefault="0048021E" w:rsidP="00E50AB2">
      <w:pPr>
        <w:pStyle w:val="FootnoteText"/>
        <w:rPr>
          <w:rFonts w:ascii="Traditional Arabic" w:hAnsi="Traditional Arabic" w:cs="Traditional Arabic"/>
          <w:sz w:val="28"/>
          <w:szCs w:val="28"/>
          <w:rtl/>
        </w:rPr>
      </w:pPr>
      <w:r w:rsidRPr="00D04E1F">
        <w:rPr>
          <w:rFonts w:ascii="Traditional Arabic" w:hAnsi="Traditional Arabic" w:cs="Traditional Arabic"/>
          <w:sz w:val="28"/>
          <w:szCs w:val="28"/>
          <w:rtl/>
        </w:rPr>
        <w:t>بعض التعديلات طلبها الاتحاد الأوروبي ولم يوافق عليها إلى الآن رئيس الوزراء التركي وهي مقدار العقوبة التي يتحملها المعلم أو الأب إذا علَّم ابنه القرآن في البيت قبل أن يبلغ الحادية عشرة من عمره! انظر مجلة المجتمع العدد 1664رجب 1426 الموافق اغسطس 2005.</w:t>
      </w:r>
      <w:r w:rsidR="00E50AB2" w:rsidRPr="00E50AB2">
        <w:rPr>
          <w:rFonts w:ascii="Traditional Arabic" w:hAnsi="Traditional Arabic" w:cs="Traditional Arabic"/>
          <w:sz w:val="28"/>
          <w:szCs w:val="28"/>
        </w:rPr>
        <w:t xml:space="preserve"> </w:t>
      </w:r>
      <w:proofErr w:type="gramStart"/>
      <w:r w:rsidR="00E50AB2" w:rsidRPr="00D04E1F">
        <w:rPr>
          <w:rFonts w:ascii="Traditional Arabic" w:hAnsi="Traditional Arabic" w:cs="Traditional Arabic"/>
          <w:sz w:val="28"/>
          <w:szCs w:val="28"/>
        </w:rPr>
        <w:t>www</w:t>
      </w:r>
      <w:proofErr w:type="gramEnd"/>
      <w:r w:rsidR="00E50AB2" w:rsidRPr="00D04E1F">
        <w:rPr>
          <w:rFonts w:ascii="Traditional Arabic" w:hAnsi="Traditional Arabic" w:cs="Traditional Arabic"/>
          <w:sz w:val="28"/>
          <w:szCs w:val="28"/>
        </w:rPr>
        <w:t xml:space="preserve">. </w:t>
      </w:r>
      <w:proofErr w:type="spellStart"/>
      <w:proofErr w:type="gramStart"/>
      <w:r w:rsidR="00E50AB2" w:rsidRPr="00D04E1F">
        <w:rPr>
          <w:rFonts w:ascii="Traditional Arabic" w:hAnsi="Traditional Arabic" w:cs="Traditional Arabic"/>
          <w:sz w:val="28"/>
          <w:szCs w:val="28"/>
        </w:rPr>
        <w:t>islamonline</w:t>
      </w:r>
      <w:proofErr w:type="spellEnd"/>
      <w:proofErr w:type="gramEnd"/>
      <w:r w:rsidR="00E50AB2" w:rsidRPr="00D04E1F">
        <w:rPr>
          <w:rFonts w:ascii="Traditional Arabic" w:hAnsi="Traditional Arabic" w:cs="Traditional Arabic"/>
          <w:sz w:val="28"/>
          <w:szCs w:val="28"/>
        </w:rPr>
        <w:t xml:space="preserve">. net/Arabic/politics </w:t>
      </w:r>
      <w:r w:rsidR="00E50AB2" w:rsidRPr="00D04E1F">
        <w:rPr>
          <w:rFonts w:ascii="Traditional Arabic" w:hAnsi="Traditional Arabic" w:cs="Traditional Arabic"/>
          <w:sz w:val="28"/>
          <w:szCs w:val="28"/>
          <w:rtl/>
        </w:rPr>
        <w:t xml:space="preserve"> </w:t>
      </w:r>
    </w:p>
  </w:footnote>
  <w:footnote w:id="18">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الطبعة الإلكترونية من مجلة «يو إس نيوز آند وورلد ريبورت» الأمريكية العدد (25 ـ 4 ـ 2005م) </w:t>
      </w:r>
      <w:r w:rsidRPr="00D04E1F">
        <w:rPr>
          <w:rFonts w:ascii="Traditional Arabic" w:hAnsi="Traditional Arabic" w:cs="Traditional Arabic"/>
          <w:sz w:val="28"/>
          <w:szCs w:val="28"/>
        </w:rPr>
        <w:t>Us news and world Report</w:t>
      </w:r>
      <w:r w:rsidRPr="00D04E1F">
        <w:rPr>
          <w:rFonts w:ascii="Traditional Arabic" w:hAnsi="Traditional Arabic" w:cs="Traditional Arabic"/>
          <w:sz w:val="28"/>
          <w:szCs w:val="28"/>
          <w:rtl/>
        </w:rPr>
        <w:t>.</w:t>
      </w:r>
    </w:p>
  </w:footnote>
  <w:footnote w:id="19">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من مقال بعنوان (ماذا وراء التقرب الأمريكي من الجماعات «الصوفية» في تركيا؟!) في (16 ـ 3 ـ 2004م) لإسماعيل باشا، إسلام أون لاين.</w:t>
      </w:r>
    </w:p>
  </w:footnote>
  <w:footnote w:id="20">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انظر جريدة الشرق الأوسط الأربعاء 4 محرم 1422 هـ 28 مارس 2001 العدد 8156.</w:t>
      </w:r>
    </w:p>
  </w:footnote>
  <w:footnote w:id="21">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وكالة الأنباء الفرنسية سبتمبر (2002م).</w:t>
      </w:r>
    </w:p>
  </w:footnote>
  <w:footnote w:id="22">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انظر جريدة الشرق الأوسط السبت 13 جمادى الاولى 1424 هـ 12 يوليو 2003 العدد 8992. المحاضران هما: ألكسندر فسلينوف، والبروفيسور تسفيتان تيوفانوف الأستاذ في قسم الاستشراق بجامعة صوفيا. ومما يذكر ان الاساتذة فسلينوف وتيوفانوف وبليف كانوا قد أشهروا إسلامهم في أوقات سابقة وينشطون حالياً في مجال نشر الحقيقة عن الدين الحنيف في اوساط الرأي العام في بلغاريا.</w:t>
      </w:r>
    </w:p>
  </w:footnote>
  <w:footnote w:id="23">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مجلة البحوث والدراسات الصوفية العدد الأول من مقدمة المجلة.</w:t>
      </w:r>
    </w:p>
  </w:footnote>
  <w:footnote w:id="24">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انظر مجلة البحوث والدراسات الصوفية العدد الأول صفحة (595).</w:t>
      </w:r>
    </w:p>
  </w:footnote>
  <w:footnote w:id="25">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w:t>
      </w:r>
      <w:hyperlink r:id="rId2" w:history="1">
        <w:proofErr w:type="gramStart"/>
        <w:r w:rsidRPr="00D04E1F">
          <w:rPr>
            <w:rStyle w:val="Hyperlink"/>
            <w:rFonts w:ascii="Traditional Arabic" w:hAnsi="Traditional Arabic" w:cs="Traditional Arabic"/>
            <w:sz w:val="28"/>
            <w:szCs w:val="28"/>
          </w:rPr>
          <w:t>www.aljazeera.net</w:t>
        </w:r>
      </w:hyperlink>
      <w:r w:rsidRPr="00D04E1F">
        <w:rPr>
          <w:rFonts w:ascii="Traditional Arabic" w:hAnsi="Traditional Arabic" w:cs="Traditional Arabic"/>
          <w:sz w:val="28"/>
          <w:szCs w:val="28"/>
        </w:rPr>
        <w:t xml:space="preserve"> </w:t>
      </w:r>
      <w:r w:rsidRPr="00D04E1F">
        <w:rPr>
          <w:rFonts w:ascii="Traditional Arabic" w:hAnsi="Traditional Arabic" w:cs="Traditional Arabic"/>
          <w:sz w:val="28"/>
          <w:szCs w:val="28"/>
          <w:rtl/>
        </w:rPr>
        <w:t xml:space="preserve"> من الدعاة المعاصرين للتصوف في أوروبا عبد الواحد يحيى (رينيه جينو) الشاذلي والذي تذكر عنه مجلة البحوث والدراسات الصوفية أنه له أتباع بالملايين في فرنسا ودول أوروبا، وما زال تلاميذه يقومون برسالته حتى الآن، ومنهم الصوفي الفرنسي عبد الله كوديوفتش الذي يقوم بترجمة كتاب الفتوحات المكية لابن عربي إلى الفرنسية وهو يحمل لواء نشر الإسلام والفكر الصوفي في أوروبا، انظر مجلة الدراسات والبحوث الصوفية صفحة (196).</w:t>
      </w:r>
      <w:proofErr w:type="gramEnd"/>
      <w:r w:rsidRPr="00D04E1F">
        <w:rPr>
          <w:rFonts w:ascii="Traditional Arabic" w:hAnsi="Traditional Arabic" w:cs="Traditional Arabic"/>
          <w:sz w:val="28"/>
          <w:szCs w:val="28"/>
          <w:rtl/>
        </w:rPr>
        <w:t xml:space="preserve"> </w:t>
      </w:r>
    </w:p>
  </w:footnote>
  <w:footnote w:id="26">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نشـر فــي (14/7/2004م) فــي موقــع إســلام أون لايــن. </w:t>
      </w:r>
      <w:r w:rsidRPr="00D04E1F">
        <w:rPr>
          <w:rFonts w:ascii="Traditional Arabic" w:hAnsi="Traditional Arabic" w:cs="Traditional Arabic"/>
          <w:sz w:val="28"/>
          <w:szCs w:val="28"/>
          <w:rtl/>
        </w:rPr>
        <w:t xml:space="preserve">نت 2004، انظر أخبار الأكاديمية على هذا الرابط </w:t>
      </w:r>
      <w:r w:rsidRPr="00D04E1F">
        <w:rPr>
          <w:rFonts w:ascii="Traditional Arabic" w:hAnsi="Traditional Arabic" w:cs="Traditional Arabic"/>
          <w:sz w:val="28"/>
          <w:szCs w:val="28"/>
        </w:rPr>
        <w:fldChar w:fldCharType="begin"/>
      </w:r>
      <w:r w:rsidRPr="00D04E1F">
        <w:rPr>
          <w:rFonts w:ascii="Traditional Arabic" w:hAnsi="Traditional Arabic" w:cs="Traditional Arabic"/>
          <w:sz w:val="28"/>
          <w:szCs w:val="28"/>
        </w:rPr>
        <w:instrText xml:space="preserve"> HYPERLINK "http://www.asheira.org/news.php" </w:instrText>
      </w:r>
      <w:r w:rsidRPr="00D04E1F">
        <w:rPr>
          <w:rFonts w:ascii="Traditional Arabic" w:hAnsi="Traditional Arabic" w:cs="Traditional Arabic"/>
          <w:sz w:val="28"/>
          <w:szCs w:val="28"/>
        </w:rPr>
        <w:fldChar w:fldCharType="separate"/>
      </w:r>
      <w:r w:rsidRPr="00D04E1F">
        <w:rPr>
          <w:rStyle w:val="Hyperlink"/>
          <w:rFonts w:ascii="Traditional Arabic" w:hAnsi="Traditional Arabic" w:cs="Traditional Arabic"/>
          <w:sz w:val="28"/>
          <w:szCs w:val="28"/>
        </w:rPr>
        <w:t>http://www.asheira.org/news.php</w:t>
      </w:r>
      <w:r w:rsidRPr="00D04E1F">
        <w:rPr>
          <w:rFonts w:ascii="Traditional Arabic" w:hAnsi="Traditional Arabic" w:cs="Traditional Arabic"/>
          <w:sz w:val="28"/>
          <w:szCs w:val="28"/>
        </w:rPr>
        <w:fldChar w:fldCharType="end"/>
      </w:r>
      <w:r w:rsidRPr="00D04E1F">
        <w:rPr>
          <w:rFonts w:ascii="Traditional Arabic" w:hAnsi="Traditional Arabic" w:cs="Traditional Arabic"/>
          <w:sz w:val="28"/>
          <w:szCs w:val="28"/>
          <w:rtl/>
        </w:rPr>
        <w:t xml:space="preserve">. </w:t>
      </w:r>
    </w:p>
  </w:footnote>
  <w:footnote w:id="27">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جريدة الشرق الأوسط، الجمعـة 16 ذو القعـدة 1424 هـ، 9 يناير 2004 العدد 9173.</w:t>
      </w:r>
    </w:p>
  </w:footnote>
  <w:footnote w:id="28">
    <w:p w:rsidR="0048021E" w:rsidRPr="00D04E1F" w:rsidRDefault="0048021E" w:rsidP="00D04E1F">
      <w:pPr>
        <w:pStyle w:val="FootnoteText"/>
        <w:jc w:val="lowKashida"/>
        <w:rPr>
          <w:rFonts w:ascii="Traditional Arabic" w:hAnsi="Traditional Arabic" w:cs="Traditional Arabic"/>
          <w:sz w:val="28"/>
          <w:szCs w:val="28"/>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وكالة الانباء المغربية في (10/9/2004م).</w:t>
      </w:r>
    </w:p>
  </w:footnote>
  <w:footnote w:id="29">
    <w:p w:rsidR="0048021E" w:rsidRPr="00D04E1F" w:rsidRDefault="0048021E" w:rsidP="00D04E1F">
      <w:pPr>
        <w:pStyle w:val="FootnoteText"/>
        <w:jc w:val="lowKashida"/>
        <w:rPr>
          <w:rFonts w:ascii="Traditional Arabic" w:hAnsi="Traditional Arabic" w:cs="Traditional Arabic"/>
          <w:sz w:val="28"/>
          <w:szCs w:val="28"/>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الصوفية والسياسة 104.</w:t>
      </w:r>
    </w:p>
  </w:footnote>
  <w:footnote w:id="30">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يقول شعراوي جمعة وزير داخلية مصر في عهد جمال عبد الناصر (حينما مات ناصر كان علينا وسط مشاهد الحزن ومشاعره الفياضة أن نعمل على وضع ترتيبات خاصة لحماية الجثمان؛ فقد وصلتنا معلومات تفيد بأن الطرق الصوفيه ستتكالب على النعش وتخطفه لتطوف به كافة مساجد وأضرحة أولياء الله الصالحين في القاهره) شعراوي جمعة وشهادته للتاريخ، صحيفة العربي، السنة الأولى، العدد 47 ص 9.</w:t>
      </w:r>
    </w:p>
  </w:footnote>
  <w:footnote w:id="31">
    <w:p w:rsidR="0048021E" w:rsidRPr="00D04E1F" w:rsidRDefault="0048021E" w:rsidP="00E50AB2">
      <w:pPr>
        <w:pStyle w:val="FootnoteText"/>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w:t>
      </w:r>
      <w:r w:rsidRPr="00D04E1F">
        <w:rPr>
          <w:rFonts w:ascii="Traditional Arabic" w:hAnsi="Traditional Arabic" w:cs="Traditional Arabic"/>
          <w:sz w:val="28"/>
          <w:szCs w:val="28"/>
        </w:rPr>
        <w:t xml:space="preserve">http://www. </w:t>
      </w:r>
      <w:proofErr w:type="spellStart"/>
      <w:proofErr w:type="gramStart"/>
      <w:r w:rsidRPr="00D04E1F">
        <w:rPr>
          <w:rFonts w:ascii="Traditional Arabic" w:hAnsi="Traditional Arabic" w:cs="Traditional Arabic"/>
          <w:sz w:val="28"/>
          <w:szCs w:val="28"/>
        </w:rPr>
        <w:t>alelam</w:t>
      </w:r>
      <w:proofErr w:type="spellEnd"/>
      <w:proofErr w:type="gramEnd"/>
      <w:r w:rsidRPr="00D04E1F">
        <w:rPr>
          <w:rFonts w:ascii="Traditional Arabic" w:hAnsi="Traditional Arabic" w:cs="Traditional Arabic"/>
          <w:sz w:val="28"/>
          <w:szCs w:val="28"/>
        </w:rPr>
        <w:t xml:space="preserve">. </w:t>
      </w:r>
      <w:proofErr w:type="gramStart"/>
      <w:r w:rsidRPr="00D04E1F">
        <w:rPr>
          <w:rFonts w:ascii="Traditional Arabic" w:hAnsi="Traditional Arabic" w:cs="Traditional Arabic"/>
          <w:sz w:val="28"/>
          <w:szCs w:val="28"/>
        </w:rPr>
        <w:t>net/policy/details</w:t>
      </w:r>
      <w:proofErr w:type="gramEnd"/>
      <w:r w:rsidRPr="00D04E1F">
        <w:rPr>
          <w:rFonts w:ascii="Traditional Arabic" w:hAnsi="Traditional Arabic" w:cs="Traditional Arabic"/>
          <w:sz w:val="28"/>
          <w:szCs w:val="28"/>
        </w:rPr>
        <w:t xml:space="preserve">. </w:t>
      </w:r>
      <w:proofErr w:type="spellStart"/>
      <w:proofErr w:type="gramStart"/>
      <w:r w:rsidRPr="00D04E1F">
        <w:rPr>
          <w:rFonts w:ascii="Traditional Arabic" w:hAnsi="Traditional Arabic" w:cs="Traditional Arabic"/>
          <w:sz w:val="28"/>
          <w:szCs w:val="28"/>
        </w:rPr>
        <w:t>php?</w:t>
      </w:r>
      <w:proofErr w:type="gramEnd"/>
      <w:r w:rsidRPr="00D04E1F">
        <w:rPr>
          <w:rFonts w:ascii="Traditional Arabic" w:hAnsi="Traditional Arabic" w:cs="Traditional Arabic"/>
          <w:sz w:val="28"/>
          <w:szCs w:val="28"/>
        </w:rPr>
        <w:t>id</w:t>
      </w:r>
      <w:proofErr w:type="spellEnd"/>
      <w:r w:rsidRPr="00D04E1F">
        <w:rPr>
          <w:rFonts w:ascii="Traditional Arabic" w:hAnsi="Traditional Arabic" w:cs="Traditional Arabic"/>
          <w:sz w:val="28"/>
          <w:szCs w:val="28"/>
        </w:rPr>
        <w:t>=1760</w:t>
      </w:r>
      <w:r w:rsidRPr="00D04E1F">
        <w:rPr>
          <w:rFonts w:ascii="Traditional Arabic" w:hAnsi="Traditional Arabic" w:cs="Traditional Arabic"/>
          <w:sz w:val="28"/>
          <w:szCs w:val="28"/>
          <w:rtl/>
        </w:rPr>
        <w:t>&amp;</w:t>
      </w:r>
      <w:r w:rsidRPr="00D04E1F">
        <w:rPr>
          <w:rFonts w:ascii="Traditional Arabic" w:hAnsi="Traditional Arabic" w:cs="Traditional Arabic"/>
          <w:sz w:val="28"/>
          <w:szCs w:val="28"/>
        </w:rPr>
        <w:t>country=1</w:t>
      </w:r>
      <w:r w:rsidRPr="00D04E1F">
        <w:rPr>
          <w:rFonts w:ascii="Traditional Arabic" w:hAnsi="Traditional Arabic" w:cs="Traditional Arabic"/>
          <w:sz w:val="28"/>
          <w:szCs w:val="28"/>
          <w:rtl/>
        </w:rPr>
        <w:t>&amp;</w:t>
      </w:r>
      <w:r w:rsidRPr="00D04E1F">
        <w:rPr>
          <w:rFonts w:ascii="Traditional Arabic" w:hAnsi="Traditional Arabic" w:cs="Traditional Arabic"/>
          <w:sz w:val="28"/>
          <w:szCs w:val="28"/>
        </w:rPr>
        <w:t>type=N</w:t>
      </w:r>
      <w:r w:rsidRPr="00D04E1F">
        <w:rPr>
          <w:rFonts w:ascii="Traditional Arabic" w:hAnsi="Traditional Arabic" w:cs="Traditional Arabic"/>
          <w:sz w:val="28"/>
          <w:szCs w:val="28"/>
          <w:rtl/>
        </w:rPr>
        <w:t xml:space="preserve">. </w:t>
      </w:r>
    </w:p>
  </w:footnote>
  <w:footnote w:id="32">
    <w:p w:rsidR="0048021E" w:rsidRPr="00D04E1F" w:rsidRDefault="0048021E" w:rsidP="00D04E1F">
      <w:pPr>
        <w:pStyle w:val="FootnoteText"/>
        <w:jc w:val="lowKashida"/>
        <w:rPr>
          <w:rFonts w:ascii="Traditional Arabic" w:hAnsi="Traditional Arabic" w:cs="Traditional Arabic"/>
          <w:sz w:val="28"/>
          <w:szCs w:val="28"/>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w:t>
      </w:r>
      <w:proofErr w:type="gramStart"/>
      <w:r w:rsidRPr="00D04E1F">
        <w:rPr>
          <w:rFonts w:ascii="Traditional Arabic" w:hAnsi="Traditional Arabic" w:cs="Traditional Arabic"/>
          <w:sz w:val="28"/>
          <w:szCs w:val="28"/>
        </w:rPr>
        <w:t>www</w:t>
      </w:r>
      <w:proofErr w:type="gramEnd"/>
      <w:r w:rsidRPr="00D04E1F">
        <w:rPr>
          <w:rFonts w:ascii="Traditional Arabic" w:hAnsi="Traditional Arabic" w:cs="Traditional Arabic"/>
          <w:sz w:val="28"/>
          <w:szCs w:val="28"/>
        </w:rPr>
        <w:t xml:space="preserve">. </w:t>
      </w:r>
      <w:proofErr w:type="spellStart"/>
      <w:proofErr w:type="gramStart"/>
      <w:r w:rsidRPr="00D04E1F">
        <w:rPr>
          <w:rFonts w:ascii="Traditional Arabic" w:hAnsi="Traditional Arabic" w:cs="Traditional Arabic"/>
          <w:sz w:val="28"/>
          <w:szCs w:val="28"/>
        </w:rPr>
        <w:t>libsc</w:t>
      </w:r>
      <w:proofErr w:type="spellEnd"/>
      <w:proofErr w:type="gramEnd"/>
      <w:r w:rsidRPr="00D04E1F">
        <w:rPr>
          <w:rFonts w:ascii="Traditional Arabic" w:hAnsi="Traditional Arabic" w:cs="Traditional Arabic"/>
          <w:sz w:val="28"/>
          <w:szCs w:val="28"/>
        </w:rPr>
        <w:t xml:space="preserve">. </w:t>
      </w:r>
      <w:proofErr w:type="gramStart"/>
      <w:r w:rsidRPr="00D04E1F">
        <w:rPr>
          <w:rFonts w:ascii="Traditional Arabic" w:hAnsi="Traditional Arabic" w:cs="Traditional Arabic"/>
          <w:sz w:val="28"/>
          <w:szCs w:val="28"/>
        </w:rPr>
        <w:t>org/LSC/elan1</w:t>
      </w:r>
      <w:proofErr w:type="gramEnd"/>
      <w:r w:rsidRPr="00D04E1F">
        <w:rPr>
          <w:rFonts w:ascii="Traditional Arabic" w:hAnsi="Traditional Arabic" w:cs="Traditional Arabic"/>
          <w:sz w:val="28"/>
          <w:szCs w:val="28"/>
        </w:rPr>
        <w:t xml:space="preserve">. </w:t>
      </w:r>
      <w:proofErr w:type="spellStart"/>
      <w:r w:rsidRPr="00D04E1F">
        <w:rPr>
          <w:rFonts w:ascii="Traditional Arabic" w:hAnsi="Traditional Arabic" w:cs="Traditional Arabic"/>
          <w:sz w:val="28"/>
          <w:szCs w:val="28"/>
        </w:rPr>
        <w:t>Htm</w:t>
      </w:r>
      <w:proofErr w:type="spellEnd"/>
      <w:r w:rsidRPr="00D04E1F">
        <w:rPr>
          <w:rFonts w:ascii="Traditional Arabic" w:hAnsi="Traditional Arabic" w:cs="Traditional Arabic"/>
          <w:sz w:val="28"/>
          <w:szCs w:val="28"/>
        </w:rPr>
        <w:t xml:space="preserve"> </w:t>
      </w:r>
    </w:p>
  </w:footnote>
  <w:footnote w:id="33">
    <w:p w:rsidR="0048021E" w:rsidRPr="00D04E1F" w:rsidRDefault="0048021E" w:rsidP="00D04E1F">
      <w:pPr>
        <w:pStyle w:val="FootnoteText"/>
        <w:jc w:val="lowKashida"/>
        <w:rPr>
          <w:rFonts w:ascii="Traditional Arabic" w:hAnsi="Traditional Arabic" w:cs="Traditional Arabic"/>
          <w:sz w:val="28"/>
          <w:szCs w:val="28"/>
          <w:rtl/>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انظر جريدة الرياض، الثلاثاء (28) جمادى الأولى (1426هـ) ـ (5) يوليو (2005م)، العدد (13525).</w:t>
      </w:r>
    </w:p>
  </w:footnote>
  <w:footnote w:id="34">
    <w:p w:rsidR="0048021E" w:rsidRPr="00D04E1F" w:rsidRDefault="0048021E" w:rsidP="00D04E1F">
      <w:pPr>
        <w:pStyle w:val="FootnoteText"/>
        <w:jc w:val="lowKashida"/>
        <w:rPr>
          <w:rFonts w:ascii="Traditional Arabic" w:hAnsi="Traditional Arabic" w:cs="Traditional Arabic"/>
          <w:sz w:val="28"/>
          <w:szCs w:val="28"/>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w:t>
      </w:r>
      <w:hyperlink r:id="rId3" w:history="1">
        <w:r w:rsidR="00E50AB2" w:rsidRPr="00973D73">
          <w:rPr>
            <w:rStyle w:val="Hyperlink"/>
            <w:rFonts w:ascii="Traditional Arabic" w:hAnsi="Traditional Arabic" w:cs="Traditional Arabic"/>
            <w:sz w:val="28"/>
            <w:szCs w:val="28"/>
          </w:rPr>
          <w:t>www.aljazeera.net/NR/exeres</w:t>
        </w:r>
      </w:hyperlink>
      <w:r w:rsidR="00E50AB2">
        <w:rPr>
          <w:rFonts w:ascii="Traditional Arabic" w:hAnsi="Traditional Arabic" w:cs="Traditional Arabic"/>
          <w:sz w:val="28"/>
          <w:szCs w:val="28"/>
        </w:rPr>
        <w:t xml:space="preserve"> </w:t>
      </w:r>
      <w:r w:rsidRPr="00D04E1F">
        <w:rPr>
          <w:rFonts w:ascii="Traditional Arabic" w:hAnsi="Traditional Arabic" w:cs="Traditional Arabic"/>
          <w:sz w:val="28"/>
          <w:szCs w:val="28"/>
          <w:rtl/>
        </w:rPr>
        <w:t xml:space="preserve"> من مقال بعنوان: استدعاء الصوفية.</w:t>
      </w:r>
    </w:p>
  </w:footnote>
  <w:footnote w:id="35">
    <w:p w:rsidR="0048021E" w:rsidRPr="00D04E1F" w:rsidRDefault="0048021E" w:rsidP="00D04E1F">
      <w:pPr>
        <w:pStyle w:val="FootnoteText"/>
        <w:jc w:val="lowKashida"/>
        <w:rPr>
          <w:rFonts w:ascii="Traditional Arabic" w:hAnsi="Traditional Arabic" w:cs="Traditional Arabic"/>
          <w:sz w:val="28"/>
          <w:szCs w:val="28"/>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الطرق الصوفية في مصر د. عامر النجار (282).</w:t>
      </w:r>
    </w:p>
  </w:footnote>
  <w:footnote w:id="36">
    <w:p w:rsidR="0048021E" w:rsidRPr="00D04E1F" w:rsidRDefault="0048021E" w:rsidP="00D04E1F">
      <w:pPr>
        <w:pStyle w:val="FootnoteText"/>
        <w:jc w:val="lowKashida"/>
        <w:rPr>
          <w:rFonts w:ascii="Traditional Arabic" w:hAnsi="Traditional Arabic" w:cs="Traditional Arabic"/>
          <w:sz w:val="28"/>
          <w:szCs w:val="28"/>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ذكرت جريدة الشرق الأوسط أن حزب العدالة والتنمية الصوفي النقشبندي قرر في عام (2004م) عدم اعتبار الزنا جريمة مع أن هذا يعد مخالفة صريحة لنص القرآن انظر جريدة الشرق الأوسط، الجمعة الموافق: (29/7/2005) العدد: (9740).</w:t>
      </w:r>
    </w:p>
  </w:footnote>
  <w:footnote w:id="37">
    <w:p w:rsidR="0048021E" w:rsidRPr="00D04E1F" w:rsidRDefault="0048021E" w:rsidP="00D04E1F">
      <w:pPr>
        <w:pStyle w:val="FootnoteText"/>
        <w:jc w:val="lowKashida"/>
        <w:rPr>
          <w:rFonts w:ascii="Traditional Arabic" w:hAnsi="Traditional Arabic" w:cs="Traditional Arabic"/>
          <w:sz w:val="28"/>
          <w:szCs w:val="28"/>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انظر </w:t>
      </w:r>
      <w:hyperlink r:id="rId4" w:history="1">
        <w:r w:rsidRPr="00D04E1F">
          <w:rPr>
            <w:rStyle w:val="Hyperlink"/>
            <w:rFonts w:ascii="Traditional Arabic" w:hAnsi="Traditional Arabic" w:cs="Traditional Arabic"/>
            <w:sz w:val="28"/>
            <w:szCs w:val="28"/>
          </w:rPr>
          <w:t>www.islammemo.cc/historydb/one_news</w:t>
        </w:r>
      </w:hyperlink>
      <w:r w:rsidRPr="00D04E1F">
        <w:rPr>
          <w:rFonts w:ascii="Traditional Arabic" w:hAnsi="Traditional Arabic" w:cs="Traditional Arabic"/>
          <w:sz w:val="28"/>
          <w:szCs w:val="28"/>
        </w:rPr>
        <w:t xml:space="preserve"> </w:t>
      </w:r>
    </w:p>
  </w:footnote>
  <w:footnote w:id="38">
    <w:p w:rsidR="0048021E" w:rsidRPr="00D04E1F" w:rsidRDefault="0048021E" w:rsidP="00D04E1F">
      <w:pPr>
        <w:pStyle w:val="FootnoteText"/>
        <w:jc w:val="lowKashida"/>
        <w:rPr>
          <w:rFonts w:ascii="Traditional Arabic" w:hAnsi="Traditional Arabic" w:cs="Traditional Arabic"/>
          <w:sz w:val="28"/>
          <w:szCs w:val="28"/>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جريدة الشرق الأوسط (10/12/2001).</w:t>
      </w:r>
    </w:p>
  </w:footnote>
  <w:footnote w:id="39">
    <w:p w:rsidR="0048021E" w:rsidRPr="00D04E1F" w:rsidRDefault="0048021E" w:rsidP="00D04E1F">
      <w:pPr>
        <w:pStyle w:val="FootnoteText"/>
        <w:jc w:val="lowKashida"/>
        <w:rPr>
          <w:rFonts w:ascii="Traditional Arabic" w:hAnsi="Traditional Arabic" w:cs="Traditional Arabic"/>
          <w:sz w:val="28"/>
          <w:szCs w:val="28"/>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موقع شبكة البي بي سي. وانظر ايضا جريدة الراية القطرية الأحد 24/3/2005.</w:t>
      </w:r>
    </w:p>
  </w:footnote>
  <w:footnote w:id="40">
    <w:p w:rsidR="0048021E" w:rsidRPr="00D04E1F" w:rsidRDefault="0048021E" w:rsidP="00D04E1F">
      <w:pPr>
        <w:pStyle w:val="FootnoteText"/>
        <w:jc w:val="lowKashida"/>
        <w:rPr>
          <w:rFonts w:ascii="Traditional Arabic" w:hAnsi="Traditional Arabic" w:cs="Traditional Arabic"/>
          <w:sz w:val="28"/>
          <w:szCs w:val="28"/>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w:t>
      </w:r>
      <w:r w:rsidRPr="00D04E1F">
        <w:rPr>
          <w:rFonts w:ascii="Traditional Arabic" w:hAnsi="Traditional Arabic" w:cs="Traditional Arabic"/>
          <w:sz w:val="28"/>
          <w:szCs w:val="28"/>
        </w:rPr>
        <w:t xml:space="preserve">http://islamonline. </w:t>
      </w:r>
      <w:proofErr w:type="gramStart"/>
      <w:r w:rsidRPr="00D04E1F">
        <w:rPr>
          <w:rFonts w:ascii="Traditional Arabic" w:hAnsi="Traditional Arabic" w:cs="Traditional Arabic"/>
          <w:sz w:val="28"/>
          <w:szCs w:val="28"/>
        </w:rPr>
        <w:t>net</w:t>
      </w:r>
      <w:proofErr w:type="gramEnd"/>
      <w:r w:rsidRPr="00D04E1F">
        <w:rPr>
          <w:rFonts w:ascii="Traditional Arabic" w:hAnsi="Traditional Arabic" w:cs="Traditional Arabic"/>
          <w:sz w:val="28"/>
          <w:szCs w:val="28"/>
          <w:rtl/>
        </w:rPr>
        <w:t>. وانظر أيضاً جريدة الشرق الأوسط ،الاثنيـن 25 ذو الحجـة 1424هـ، 16 فبراير 2004، العدد 9211. وانظر أيضاً جريدة الراية القطرية الخميس 4/3/2004م.</w:t>
      </w:r>
    </w:p>
  </w:footnote>
  <w:footnote w:id="41">
    <w:p w:rsidR="0048021E" w:rsidRPr="00D04E1F" w:rsidRDefault="0048021E" w:rsidP="00D04E1F">
      <w:pPr>
        <w:pStyle w:val="FootnoteText"/>
        <w:jc w:val="lowKashida"/>
        <w:rPr>
          <w:rFonts w:ascii="Traditional Arabic" w:hAnsi="Traditional Arabic" w:cs="Traditional Arabic"/>
          <w:sz w:val="28"/>
          <w:szCs w:val="28"/>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انـظر جـريـدة الخليـج «الإمـاراتـيـة» الصـادرة فـي 17 شـوال 1426هـ، الموافـق 19 نوفـمبـر 2005، العدد (9680). وانظر جريدة الشرق الاوسط الصادرة في 16شوال 1426هـ.</w:t>
      </w:r>
    </w:p>
  </w:footnote>
  <w:footnote w:id="42">
    <w:p w:rsidR="0048021E" w:rsidRPr="00D04E1F" w:rsidRDefault="0048021E" w:rsidP="00D04E1F">
      <w:pPr>
        <w:pStyle w:val="FootnoteText"/>
        <w:jc w:val="lowKashida"/>
        <w:rPr>
          <w:rFonts w:ascii="Traditional Arabic" w:hAnsi="Traditional Arabic" w:cs="Traditional Arabic"/>
          <w:sz w:val="28"/>
          <w:szCs w:val="28"/>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w:t>
      </w:r>
      <w:hyperlink r:id="rId5" w:history="1">
        <w:r w:rsidR="0062072F" w:rsidRPr="00973D73">
          <w:rPr>
            <w:rStyle w:val="Hyperlink"/>
            <w:rFonts w:ascii="Traditional Arabic" w:hAnsi="Traditional Arabic" w:cs="Traditional Arabic"/>
            <w:sz w:val="28"/>
            <w:szCs w:val="28"/>
          </w:rPr>
          <w:t>www.islammemo.cc/news</w:t>
        </w:r>
      </w:hyperlink>
      <w:r w:rsidR="0062072F">
        <w:rPr>
          <w:rFonts w:ascii="Traditional Arabic" w:hAnsi="Traditional Arabic" w:cs="Traditional Arabic"/>
          <w:sz w:val="28"/>
          <w:szCs w:val="28"/>
        </w:rPr>
        <w:t xml:space="preserve"> </w:t>
      </w:r>
      <w:r w:rsidRPr="00D04E1F">
        <w:rPr>
          <w:rFonts w:ascii="Traditional Arabic" w:hAnsi="Traditional Arabic" w:cs="Traditional Arabic"/>
          <w:sz w:val="28"/>
          <w:szCs w:val="28"/>
          <w:rtl/>
        </w:rPr>
        <w:t>/ السبت 22 رجب 1426هـ ـ 27 أغسطس 2005</w:t>
      </w:r>
    </w:p>
  </w:footnote>
  <w:footnote w:id="43">
    <w:p w:rsidR="0048021E" w:rsidRPr="00D04E1F" w:rsidRDefault="0048021E" w:rsidP="00D04E1F">
      <w:pPr>
        <w:pStyle w:val="FootnoteText"/>
        <w:jc w:val="lowKashida"/>
        <w:rPr>
          <w:rFonts w:ascii="Traditional Arabic" w:hAnsi="Traditional Arabic" w:cs="Traditional Arabic"/>
          <w:sz w:val="28"/>
          <w:szCs w:val="28"/>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انظر كتاب (دفاع عن الاسلام) الكاتب لورا فيشيا فاغليري (122).</w:t>
      </w:r>
    </w:p>
  </w:footnote>
  <w:footnote w:id="44">
    <w:p w:rsidR="0048021E" w:rsidRPr="00D04E1F" w:rsidRDefault="0048021E" w:rsidP="00D04E1F">
      <w:pPr>
        <w:pStyle w:val="FootnoteText"/>
        <w:jc w:val="lowKashida"/>
        <w:rPr>
          <w:rFonts w:ascii="Traditional Arabic" w:hAnsi="Traditional Arabic" w:cs="Traditional Arabic"/>
          <w:sz w:val="28"/>
          <w:szCs w:val="28"/>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الطرق الصوفية في مصر د. عامر النجار (282).</w:t>
      </w:r>
    </w:p>
  </w:footnote>
  <w:footnote w:id="45">
    <w:p w:rsidR="0048021E" w:rsidRPr="00D04E1F" w:rsidRDefault="0048021E" w:rsidP="00D04E1F">
      <w:pPr>
        <w:pStyle w:val="FootnoteText"/>
        <w:jc w:val="lowKashida"/>
        <w:rPr>
          <w:rFonts w:ascii="Traditional Arabic" w:hAnsi="Traditional Arabic" w:cs="Traditional Arabic"/>
          <w:sz w:val="28"/>
          <w:szCs w:val="28"/>
        </w:rPr>
      </w:pPr>
      <w:r w:rsidRPr="00D04E1F">
        <w:rPr>
          <w:rStyle w:val="FootnoteReference"/>
          <w:rFonts w:ascii="Traditional Arabic" w:hAnsi="Traditional Arabic" w:cs="Traditional Arabic"/>
          <w:sz w:val="28"/>
          <w:szCs w:val="28"/>
        </w:rPr>
        <w:footnoteRef/>
      </w:r>
      <w:r w:rsidRPr="00D04E1F">
        <w:rPr>
          <w:rFonts w:ascii="Traditional Arabic" w:hAnsi="Traditional Arabic" w:cs="Traditional Arabic"/>
          <w:sz w:val="28"/>
          <w:szCs w:val="28"/>
          <w:rtl/>
        </w:rPr>
        <w:t xml:space="preserve"> انظر كتاب (التصوف طريقاً ومذهباً) الدكتور محمد كمال جعفر (283).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3F"/>
    <w:rsid w:val="002C1921"/>
    <w:rsid w:val="0048021E"/>
    <w:rsid w:val="004E72D1"/>
    <w:rsid w:val="00501D3F"/>
    <w:rsid w:val="0062072F"/>
    <w:rsid w:val="00783229"/>
    <w:rsid w:val="0085692F"/>
    <w:rsid w:val="00AB7398"/>
    <w:rsid w:val="00D04E1F"/>
    <w:rsid w:val="00DB6CCB"/>
    <w:rsid w:val="00E50A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E520"/>
  <w15:chartTrackingRefBased/>
  <w15:docId w15:val="{1AD3C61C-73EA-46D5-BE2D-EE06EC92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02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21E"/>
    <w:rPr>
      <w:sz w:val="20"/>
      <w:szCs w:val="20"/>
    </w:rPr>
  </w:style>
  <w:style w:type="character" w:styleId="FootnoteReference">
    <w:name w:val="footnote reference"/>
    <w:basedOn w:val="DefaultParagraphFont"/>
    <w:uiPriority w:val="99"/>
    <w:semiHidden/>
    <w:unhideWhenUsed/>
    <w:rsid w:val="0048021E"/>
    <w:rPr>
      <w:vertAlign w:val="superscript"/>
    </w:rPr>
  </w:style>
  <w:style w:type="character" w:styleId="Hyperlink">
    <w:name w:val="Hyperlink"/>
    <w:basedOn w:val="DefaultParagraphFont"/>
    <w:uiPriority w:val="99"/>
    <w:unhideWhenUsed/>
    <w:rsid w:val="0048021E"/>
    <w:rPr>
      <w:color w:val="0563C1" w:themeColor="hyperlink"/>
      <w:u w:val="single"/>
    </w:rPr>
  </w:style>
  <w:style w:type="paragraph" w:styleId="Header">
    <w:name w:val="header"/>
    <w:basedOn w:val="Normal"/>
    <w:link w:val="HeaderChar"/>
    <w:uiPriority w:val="99"/>
    <w:unhideWhenUsed/>
    <w:rsid w:val="004802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021E"/>
  </w:style>
  <w:style w:type="paragraph" w:styleId="Footer">
    <w:name w:val="footer"/>
    <w:basedOn w:val="Normal"/>
    <w:link w:val="FooterChar"/>
    <w:uiPriority w:val="99"/>
    <w:unhideWhenUsed/>
    <w:rsid w:val="004802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0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8451">
      <w:bodyDiv w:val="1"/>
      <w:marLeft w:val="0"/>
      <w:marRight w:val="0"/>
      <w:marTop w:val="0"/>
      <w:marBottom w:val="0"/>
      <w:divBdr>
        <w:top w:val="none" w:sz="0" w:space="0" w:color="auto"/>
        <w:left w:val="none" w:sz="0" w:space="0" w:color="auto"/>
        <w:bottom w:val="none" w:sz="0" w:space="0" w:color="auto"/>
        <w:right w:val="none" w:sz="0" w:space="0" w:color="auto"/>
      </w:divBdr>
    </w:div>
    <w:div w:id="5205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aljazeera.net/NR/exeres" TargetMode="External"/><Relationship Id="rId2" Type="http://schemas.openxmlformats.org/officeDocument/2006/relationships/hyperlink" Target="http://www.aljazeera.net" TargetMode="External"/><Relationship Id="rId1" Type="http://schemas.openxmlformats.org/officeDocument/2006/relationships/hyperlink" Target="http://www.aljazeera.ne" TargetMode="External"/><Relationship Id="rId5" Type="http://schemas.openxmlformats.org/officeDocument/2006/relationships/hyperlink" Target="http://www.islammemo.cc/news" TargetMode="External"/><Relationship Id="rId4" Type="http://schemas.openxmlformats.org/officeDocument/2006/relationships/hyperlink" Target="http://www.islammemo.cc/historydb/one_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17</Pages>
  <Words>3295</Words>
  <Characters>18784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7</cp:revision>
  <cp:lastPrinted>2020-01-18T00:19:00Z</cp:lastPrinted>
  <dcterms:created xsi:type="dcterms:W3CDTF">2020-01-17T23:55:00Z</dcterms:created>
  <dcterms:modified xsi:type="dcterms:W3CDTF">2020-01-18T00:22:00Z</dcterms:modified>
</cp:coreProperties>
</file>